
<file path=[Content_Types].xml><?xml version="1.0" encoding="utf-8"?>
<Types xmlns="http://schemas.openxmlformats.org/package/2006/content-types">
  <Override PartName="/docProps/core.xml" ContentType="application/vnd.openxmlformats-package.core-properties+xml"/>
  <Override PartName="/word/footer1.xml" ContentType="application/vnd.openxmlformats-officedocument.wordprocessingml.footer+xml"/>
  <Override PartName="/docProps/app.xml" ContentType="application/vnd.openxmlformats-officedocument.extended-properties+xml"/>
  <Default Extension="jpeg" ContentType="image/jpeg"/>
  <Default Extension="xml" ContentType="application/xml"/>
  <Default Extension="bin" ContentType="application/vnd.openxmlformats-officedocument.wordprocessingml.printerSettings"/>
  <Override PartName="/word/webSettings.xml" ContentType="application/vnd.openxmlformats-officedocument.wordprocessingml.webSettings+xml"/>
  <Override PartName="/word/theme/theme1.xml" ContentType="application/vnd.openxmlformats-officedocument.theme+xml"/>
  <Default Extension="png" ContentType="image/png"/>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996166" w:rsidRDefault="007B4A13" w:rsidP="00996166">
      <w:pPr>
        <w:rPr>
          <w:rFonts w:ascii="Times New Roman" w:hAnsi="Times New Roman" w:cs="Adobe Garamond Pro"/>
          <w:b/>
          <w:color w:val="141413"/>
        </w:rPr>
      </w:pPr>
      <w:r>
        <w:rPr>
          <w:rFonts w:ascii="Times New Roman" w:hAnsi="Times New Roman" w:cs="Adobe Garamond Pro"/>
          <w:b/>
          <w:noProof/>
          <w:color w:val="141413"/>
        </w:rPr>
        <w:drawing>
          <wp:anchor distT="0" distB="0" distL="114300" distR="114300" simplePos="0" relativeHeight="251668480" behindDoc="0" locked="0" layoutInCell="1" allowOverlap="1">
            <wp:simplePos x="0" y="0"/>
            <wp:positionH relativeFrom="column">
              <wp:posOffset>1139190</wp:posOffset>
            </wp:positionH>
            <wp:positionV relativeFrom="paragraph">
              <wp:posOffset>-292100</wp:posOffset>
            </wp:positionV>
            <wp:extent cx="3506944" cy="5321300"/>
            <wp:effectExtent l="25400" t="0" r="0" b="0"/>
            <wp:wrapNone/>
            <wp:docPr id="1" name="" descr=":::1982_POSTER:1982_POSTER_LAUR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82_POSTER:1982_POSTER_LAURELS.jpg"/>
                    <pic:cNvPicPr>
                      <a:picLocks noChangeAspect="1" noChangeArrowheads="1"/>
                    </pic:cNvPicPr>
                  </pic:nvPicPr>
                  <pic:blipFill>
                    <a:blip r:embed="rId4"/>
                    <a:srcRect/>
                    <a:stretch>
                      <a:fillRect/>
                    </a:stretch>
                  </pic:blipFill>
                  <pic:spPr bwMode="auto">
                    <a:xfrm>
                      <a:off x="0" y="0"/>
                      <a:ext cx="3506944" cy="5321300"/>
                    </a:xfrm>
                    <a:prstGeom prst="rect">
                      <a:avLst/>
                    </a:prstGeom>
                    <a:noFill/>
                    <a:ln w="9525">
                      <a:noFill/>
                      <a:miter lim="800000"/>
                      <a:headEnd/>
                      <a:tailEnd/>
                    </a:ln>
                  </pic:spPr>
                </pic:pic>
              </a:graphicData>
            </a:graphic>
          </wp:anchor>
        </w:drawing>
      </w:r>
    </w:p>
    <w:p w:rsidR="00996166" w:rsidRDefault="00996166" w:rsidP="00996166">
      <w:pPr>
        <w:rPr>
          <w:rFonts w:ascii="Times New Roman" w:hAnsi="Times New Roman" w:cs="Adobe Garamond Pro"/>
          <w:b/>
          <w:color w:val="141413"/>
        </w:rPr>
      </w:pPr>
    </w:p>
    <w:p w:rsidR="00996166" w:rsidRDefault="00996166" w:rsidP="00996166">
      <w:pPr>
        <w:rPr>
          <w:rFonts w:ascii="Times New Roman" w:hAnsi="Times New Roman" w:cs="Adobe Garamond Pro"/>
          <w:b/>
          <w:color w:val="141413"/>
        </w:rPr>
      </w:pPr>
    </w:p>
    <w:p w:rsidR="00996166" w:rsidRDefault="00996166" w:rsidP="00996166">
      <w:pPr>
        <w:rPr>
          <w:rFonts w:ascii="Times New Roman" w:hAnsi="Times New Roman"/>
          <w:b/>
        </w:rPr>
      </w:pPr>
    </w:p>
    <w:p w:rsidR="00996166" w:rsidRDefault="00996166" w:rsidP="00996166">
      <w:pPr>
        <w:rPr>
          <w:rFonts w:ascii="Times New Roman" w:hAnsi="Times New Roman"/>
          <w:b/>
        </w:rPr>
      </w:pPr>
    </w:p>
    <w:p w:rsidR="00996166" w:rsidRDefault="00996166" w:rsidP="00996166">
      <w:pPr>
        <w:rPr>
          <w:rFonts w:ascii="Times New Roman" w:hAnsi="Times New Roman"/>
          <w:b/>
        </w:rPr>
      </w:pPr>
    </w:p>
    <w:p w:rsidR="00996166" w:rsidRDefault="00996166" w:rsidP="00996166">
      <w:pPr>
        <w:rPr>
          <w:rFonts w:ascii="Times New Roman" w:hAnsi="Times New Roman"/>
          <w:b/>
        </w:rPr>
      </w:pPr>
    </w:p>
    <w:p w:rsidR="00996166" w:rsidRDefault="00996166" w:rsidP="00996166">
      <w:pPr>
        <w:rPr>
          <w:rFonts w:ascii="Times New Roman" w:hAnsi="Times New Roman"/>
          <w:b/>
        </w:rPr>
      </w:pPr>
    </w:p>
    <w:p w:rsidR="00996166" w:rsidRDefault="00996166" w:rsidP="00996166">
      <w:pPr>
        <w:rPr>
          <w:rFonts w:ascii="Times New Roman" w:hAnsi="Times New Roman"/>
          <w:b/>
        </w:rPr>
      </w:pPr>
    </w:p>
    <w:p w:rsidR="00996166" w:rsidRDefault="00996166" w:rsidP="00996166">
      <w:pPr>
        <w:rPr>
          <w:rFonts w:ascii="Times New Roman" w:hAnsi="Times New Roman"/>
          <w:b/>
        </w:rPr>
      </w:pPr>
    </w:p>
    <w:p w:rsidR="00996166" w:rsidRDefault="00996166" w:rsidP="00996166">
      <w:pPr>
        <w:rPr>
          <w:rFonts w:ascii="Times New Roman" w:hAnsi="Times New Roman"/>
          <w:b/>
        </w:rPr>
      </w:pPr>
    </w:p>
    <w:p w:rsidR="0096487D" w:rsidRDefault="0096487D" w:rsidP="00996166">
      <w:pPr>
        <w:rPr>
          <w:rFonts w:ascii="Times New Roman" w:hAnsi="Times New Roman"/>
          <w:b/>
        </w:rPr>
      </w:pPr>
    </w:p>
    <w:p w:rsidR="00996166" w:rsidRDefault="00996166" w:rsidP="00996166">
      <w:pPr>
        <w:rPr>
          <w:rFonts w:ascii="Times New Roman" w:hAnsi="Times New Roman"/>
          <w:b/>
        </w:rPr>
      </w:pPr>
    </w:p>
    <w:p w:rsidR="00996166" w:rsidRDefault="00996166" w:rsidP="00996166">
      <w:pPr>
        <w:rPr>
          <w:rFonts w:ascii="Times New Roman" w:hAnsi="Times New Roman"/>
          <w:b/>
        </w:rPr>
      </w:pPr>
    </w:p>
    <w:p w:rsidR="00996166" w:rsidRDefault="00996166" w:rsidP="00996166">
      <w:pPr>
        <w:rPr>
          <w:rFonts w:ascii="Times New Roman" w:hAnsi="Times New Roman"/>
          <w:b/>
        </w:rPr>
      </w:pPr>
    </w:p>
    <w:p w:rsidR="00996166" w:rsidRDefault="00996166" w:rsidP="00996166">
      <w:pPr>
        <w:jc w:val="center"/>
        <w:rPr>
          <w:rFonts w:ascii="Times New Roman" w:hAnsi="Times New Roman"/>
          <w:b/>
        </w:rPr>
      </w:pPr>
    </w:p>
    <w:p w:rsidR="00996166" w:rsidRDefault="00996166" w:rsidP="00996166">
      <w:pPr>
        <w:rPr>
          <w:rFonts w:ascii="Times New Roman" w:hAnsi="Times New Roman"/>
          <w:b/>
        </w:rPr>
      </w:pPr>
    </w:p>
    <w:p w:rsidR="00996166" w:rsidRDefault="00996166" w:rsidP="00996166">
      <w:pPr>
        <w:rPr>
          <w:rFonts w:ascii="Times New Roman" w:hAnsi="Times New Roman"/>
          <w:b/>
        </w:rPr>
      </w:pPr>
    </w:p>
    <w:p w:rsidR="00996166" w:rsidRDefault="00996166" w:rsidP="00996166">
      <w:pPr>
        <w:rPr>
          <w:rFonts w:ascii="Times New Roman" w:hAnsi="Times New Roman"/>
          <w:b/>
        </w:rPr>
      </w:pPr>
    </w:p>
    <w:p w:rsidR="00996166" w:rsidRDefault="00996166" w:rsidP="00996166">
      <w:pPr>
        <w:rPr>
          <w:rFonts w:ascii="Times New Roman" w:hAnsi="Times New Roman"/>
          <w:b/>
        </w:rPr>
      </w:pPr>
    </w:p>
    <w:p w:rsidR="00996166" w:rsidRDefault="00996166" w:rsidP="00996166">
      <w:pPr>
        <w:rPr>
          <w:rFonts w:ascii="Times New Roman" w:hAnsi="Times New Roman"/>
          <w:b/>
        </w:rPr>
      </w:pPr>
    </w:p>
    <w:p w:rsidR="00996166" w:rsidRDefault="00996166" w:rsidP="00996166">
      <w:pPr>
        <w:rPr>
          <w:rFonts w:ascii="Times New Roman" w:hAnsi="Times New Roman"/>
          <w:b/>
        </w:rPr>
      </w:pPr>
    </w:p>
    <w:p w:rsidR="00996166" w:rsidRDefault="00996166" w:rsidP="00996166">
      <w:pPr>
        <w:rPr>
          <w:rFonts w:ascii="Times New Roman" w:hAnsi="Times New Roman"/>
          <w:b/>
        </w:rPr>
      </w:pPr>
    </w:p>
    <w:p w:rsidR="00996166" w:rsidRDefault="00996166" w:rsidP="00C030CB">
      <w:pPr>
        <w:widowControl w:val="0"/>
        <w:autoSpaceDE w:val="0"/>
        <w:autoSpaceDN w:val="0"/>
        <w:adjustRightInd w:val="0"/>
        <w:rPr>
          <w:rFonts w:ascii="Times New Roman" w:hAnsi="Times New Roman"/>
          <w:b/>
          <w:color w:val="333333"/>
        </w:rPr>
      </w:pPr>
    </w:p>
    <w:p w:rsidR="00996166" w:rsidRDefault="00996166" w:rsidP="00C030CB">
      <w:pPr>
        <w:widowControl w:val="0"/>
        <w:autoSpaceDE w:val="0"/>
        <w:autoSpaceDN w:val="0"/>
        <w:adjustRightInd w:val="0"/>
        <w:rPr>
          <w:rFonts w:ascii="Times New Roman" w:hAnsi="Times New Roman"/>
          <w:b/>
          <w:color w:val="333333"/>
        </w:rPr>
      </w:pPr>
    </w:p>
    <w:p w:rsidR="00233BAB" w:rsidRDefault="00233BAB" w:rsidP="00C030CB">
      <w:pPr>
        <w:widowControl w:val="0"/>
        <w:autoSpaceDE w:val="0"/>
        <w:autoSpaceDN w:val="0"/>
        <w:adjustRightInd w:val="0"/>
        <w:rPr>
          <w:rFonts w:ascii="Times New Roman" w:hAnsi="Times New Roman"/>
          <w:b/>
          <w:color w:val="333333"/>
        </w:rPr>
      </w:pPr>
    </w:p>
    <w:p w:rsidR="00233BAB" w:rsidRDefault="00233BAB" w:rsidP="00C030CB">
      <w:pPr>
        <w:widowControl w:val="0"/>
        <w:autoSpaceDE w:val="0"/>
        <w:autoSpaceDN w:val="0"/>
        <w:adjustRightInd w:val="0"/>
        <w:rPr>
          <w:rFonts w:ascii="Times New Roman" w:hAnsi="Times New Roman"/>
          <w:b/>
          <w:color w:val="333333"/>
        </w:rPr>
      </w:pPr>
    </w:p>
    <w:p w:rsidR="00996166" w:rsidRDefault="00996166" w:rsidP="00C030CB">
      <w:pPr>
        <w:widowControl w:val="0"/>
        <w:autoSpaceDE w:val="0"/>
        <w:autoSpaceDN w:val="0"/>
        <w:adjustRightInd w:val="0"/>
        <w:rPr>
          <w:rFonts w:ascii="Times New Roman" w:hAnsi="Times New Roman"/>
          <w:b/>
          <w:color w:val="333333"/>
        </w:rPr>
      </w:pPr>
    </w:p>
    <w:p w:rsidR="00996166" w:rsidRDefault="00996166" w:rsidP="00233BAB">
      <w:pPr>
        <w:widowControl w:val="0"/>
        <w:autoSpaceDE w:val="0"/>
        <w:autoSpaceDN w:val="0"/>
        <w:adjustRightInd w:val="0"/>
        <w:rPr>
          <w:rFonts w:ascii="Times New Roman" w:hAnsi="Times New Roman"/>
          <w:b/>
          <w:color w:val="333333"/>
        </w:rPr>
      </w:pPr>
    </w:p>
    <w:p w:rsidR="007B4A13" w:rsidRDefault="007B4A13" w:rsidP="00233BAB">
      <w:pPr>
        <w:widowControl w:val="0"/>
        <w:autoSpaceDE w:val="0"/>
        <w:autoSpaceDN w:val="0"/>
        <w:adjustRightInd w:val="0"/>
        <w:jc w:val="center"/>
        <w:rPr>
          <w:rFonts w:asciiTheme="majorHAnsi" w:hAnsiTheme="majorHAnsi"/>
          <w:b/>
          <w:color w:val="333333"/>
          <w:sz w:val="32"/>
        </w:rPr>
      </w:pPr>
    </w:p>
    <w:p w:rsidR="005A07F6" w:rsidRDefault="00996166" w:rsidP="00233BAB">
      <w:pPr>
        <w:widowControl w:val="0"/>
        <w:autoSpaceDE w:val="0"/>
        <w:autoSpaceDN w:val="0"/>
        <w:adjustRightInd w:val="0"/>
        <w:jc w:val="center"/>
        <w:rPr>
          <w:rFonts w:asciiTheme="majorHAnsi" w:hAnsiTheme="majorHAnsi"/>
          <w:b/>
          <w:color w:val="333333"/>
          <w:sz w:val="32"/>
        </w:rPr>
      </w:pPr>
      <w:r w:rsidRPr="005A07F6">
        <w:rPr>
          <w:rFonts w:asciiTheme="majorHAnsi" w:hAnsiTheme="majorHAnsi"/>
          <w:b/>
          <w:color w:val="333333"/>
          <w:sz w:val="32"/>
        </w:rPr>
        <w:t>ALMA ROAD</w:t>
      </w:r>
      <w:r w:rsidR="004A6E90" w:rsidRPr="005A07F6">
        <w:rPr>
          <w:rFonts w:asciiTheme="majorHAnsi" w:hAnsiTheme="majorHAnsi"/>
          <w:b/>
          <w:color w:val="333333"/>
          <w:sz w:val="32"/>
        </w:rPr>
        <w:t xml:space="preserve"> AND A. BUONO PRODUCTION </w:t>
      </w:r>
      <w:r w:rsidR="00233BAB" w:rsidRPr="005A07F6">
        <w:rPr>
          <w:rFonts w:asciiTheme="majorHAnsi" w:hAnsiTheme="majorHAnsi"/>
          <w:b/>
          <w:color w:val="333333"/>
          <w:sz w:val="32"/>
        </w:rPr>
        <w:t xml:space="preserve">TAKE </w:t>
      </w:r>
    </w:p>
    <w:p w:rsidR="005A07F6" w:rsidRPr="005A07F6" w:rsidRDefault="00233BAB" w:rsidP="00233BAB">
      <w:pPr>
        <w:widowControl w:val="0"/>
        <w:autoSpaceDE w:val="0"/>
        <w:autoSpaceDN w:val="0"/>
        <w:adjustRightInd w:val="0"/>
        <w:jc w:val="center"/>
        <w:rPr>
          <w:rFonts w:asciiTheme="majorHAnsi" w:hAnsiTheme="majorHAnsi"/>
          <w:b/>
          <w:color w:val="333333"/>
          <w:sz w:val="32"/>
        </w:rPr>
      </w:pPr>
      <w:r w:rsidRPr="005A07F6">
        <w:rPr>
          <w:rFonts w:asciiTheme="majorHAnsi" w:hAnsiTheme="majorHAnsi"/>
          <w:b/>
          <w:color w:val="333333"/>
          <w:sz w:val="32"/>
        </w:rPr>
        <w:t>AN EMOTIONAL JOURNEY BACK</w:t>
      </w:r>
      <w:r w:rsidR="00996166" w:rsidRPr="005A07F6">
        <w:rPr>
          <w:rFonts w:asciiTheme="majorHAnsi" w:hAnsiTheme="majorHAnsi"/>
          <w:b/>
          <w:color w:val="333333"/>
          <w:sz w:val="32"/>
        </w:rPr>
        <w:t xml:space="preserve"> TO</w:t>
      </w:r>
      <w:r w:rsidRPr="005A07F6">
        <w:rPr>
          <w:rFonts w:asciiTheme="majorHAnsi" w:hAnsiTheme="majorHAnsi"/>
          <w:b/>
          <w:color w:val="333333"/>
          <w:sz w:val="32"/>
        </w:rPr>
        <w:t xml:space="preserve"> </w:t>
      </w:r>
    </w:p>
    <w:p w:rsidR="00D57361" w:rsidRPr="005A07F6" w:rsidRDefault="005E4CAB" w:rsidP="00233BAB">
      <w:pPr>
        <w:widowControl w:val="0"/>
        <w:autoSpaceDE w:val="0"/>
        <w:autoSpaceDN w:val="0"/>
        <w:adjustRightInd w:val="0"/>
        <w:jc w:val="center"/>
        <w:rPr>
          <w:rFonts w:asciiTheme="majorHAnsi" w:hAnsiTheme="majorHAnsi"/>
          <w:b/>
          <w:color w:val="333333"/>
          <w:sz w:val="32"/>
        </w:rPr>
      </w:pPr>
      <w:r w:rsidRPr="005A07F6">
        <w:rPr>
          <w:rFonts w:asciiTheme="majorHAnsi" w:hAnsiTheme="majorHAnsi"/>
          <w:b/>
          <w:color w:val="333333"/>
          <w:sz w:val="32"/>
        </w:rPr>
        <w:t>1982</w:t>
      </w:r>
    </w:p>
    <w:p w:rsidR="00D57361" w:rsidRPr="00D57361" w:rsidRDefault="00D57361" w:rsidP="00233BAB">
      <w:pPr>
        <w:widowControl w:val="0"/>
        <w:autoSpaceDE w:val="0"/>
        <w:autoSpaceDN w:val="0"/>
        <w:adjustRightInd w:val="0"/>
        <w:jc w:val="center"/>
        <w:rPr>
          <w:rFonts w:asciiTheme="majorHAnsi" w:hAnsiTheme="majorHAnsi"/>
          <w:b/>
          <w:color w:val="333333"/>
          <w:sz w:val="32"/>
        </w:rPr>
      </w:pPr>
    </w:p>
    <w:p w:rsidR="005E4CAB" w:rsidRPr="00D57361" w:rsidRDefault="00233BAB" w:rsidP="00D57361">
      <w:pPr>
        <w:widowControl w:val="0"/>
        <w:autoSpaceDE w:val="0"/>
        <w:autoSpaceDN w:val="0"/>
        <w:adjustRightInd w:val="0"/>
        <w:jc w:val="center"/>
        <w:rPr>
          <w:rFonts w:asciiTheme="majorHAnsi" w:hAnsiTheme="majorHAnsi"/>
          <w:b/>
          <w:color w:val="333333"/>
          <w:sz w:val="32"/>
        </w:rPr>
      </w:pPr>
      <w:r>
        <w:rPr>
          <w:rFonts w:asciiTheme="majorHAnsi" w:hAnsiTheme="majorHAnsi"/>
          <w:b/>
          <w:color w:val="333333"/>
          <w:sz w:val="32"/>
        </w:rPr>
        <w:t xml:space="preserve">A </w:t>
      </w:r>
      <w:r w:rsidR="009E1B88">
        <w:rPr>
          <w:rFonts w:asciiTheme="majorHAnsi" w:hAnsiTheme="majorHAnsi"/>
          <w:b/>
          <w:color w:val="333333"/>
          <w:sz w:val="32"/>
        </w:rPr>
        <w:t xml:space="preserve">LYRICAL </w:t>
      </w:r>
      <w:r>
        <w:rPr>
          <w:rFonts w:asciiTheme="majorHAnsi" w:hAnsiTheme="majorHAnsi"/>
          <w:b/>
          <w:color w:val="333333"/>
          <w:sz w:val="32"/>
        </w:rPr>
        <w:t xml:space="preserve">PORTRAIT OF A </w:t>
      </w:r>
      <w:r w:rsidR="005A07F6">
        <w:rPr>
          <w:rFonts w:asciiTheme="majorHAnsi" w:hAnsiTheme="majorHAnsi"/>
          <w:b/>
          <w:color w:val="333333"/>
          <w:sz w:val="32"/>
        </w:rPr>
        <w:t xml:space="preserve">TROUBLED </w:t>
      </w:r>
      <w:r>
        <w:rPr>
          <w:rFonts w:asciiTheme="majorHAnsi" w:hAnsiTheme="majorHAnsi"/>
          <w:b/>
          <w:color w:val="333333"/>
          <w:sz w:val="32"/>
        </w:rPr>
        <w:t xml:space="preserve">CHILDHOOD </w:t>
      </w:r>
      <w:r w:rsidR="002166DE">
        <w:rPr>
          <w:rFonts w:asciiTheme="majorHAnsi" w:hAnsiTheme="majorHAnsi"/>
          <w:b/>
          <w:color w:val="333333"/>
          <w:sz w:val="32"/>
        </w:rPr>
        <w:t>FROM</w:t>
      </w:r>
      <w:r w:rsidR="009E1B88">
        <w:rPr>
          <w:rFonts w:asciiTheme="majorHAnsi" w:hAnsiTheme="majorHAnsi"/>
          <w:b/>
          <w:color w:val="333333"/>
          <w:sz w:val="32"/>
        </w:rPr>
        <w:t xml:space="preserve"> </w:t>
      </w:r>
      <w:r w:rsidR="009E1B88" w:rsidRPr="00D57361">
        <w:rPr>
          <w:rFonts w:asciiTheme="majorHAnsi" w:hAnsiTheme="majorHAnsi"/>
          <w:b/>
          <w:color w:val="333333"/>
          <w:sz w:val="32"/>
        </w:rPr>
        <w:t>WRITER/DIRECTOR JEREMY BRESLAU</w:t>
      </w:r>
    </w:p>
    <w:p w:rsidR="005E4CAB" w:rsidRPr="00996166" w:rsidRDefault="005E4CAB" w:rsidP="00C030CB">
      <w:pPr>
        <w:widowControl w:val="0"/>
        <w:autoSpaceDE w:val="0"/>
        <w:autoSpaceDN w:val="0"/>
        <w:adjustRightInd w:val="0"/>
        <w:rPr>
          <w:rFonts w:asciiTheme="majorHAnsi" w:hAnsiTheme="majorHAnsi"/>
          <w:b/>
          <w:color w:val="333333"/>
        </w:rPr>
      </w:pPr>
    </w:p>
    <w:p w:rsidR="00D57361" w:rsidRPr="00D57361" w:rsidRDefault="00D57361" w:rsidP="00445A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imes New Roman"/>
          <w:color w:val="000000"/>
          <w:szCs w:val="19"/>
        </w:rPr>
      </w:pPr>
      <w:r>
        <w:rPr>
          <w:rFonts w:asciiTheme="majorHAnsi" w:hAnsiTheme="majorHAnsi" w:cs="Times New Roman"/>
          <w:b/>
          <w:color w:val="000000"/>
          <w:szCs w:val="19"/>
        </w:rPr>
        <w:t xml:space="preserve">Writer/Director: </w:t>
      </w:r>
      <w:r>
        <w:rPr>
          <w:rFonts w:asciiTheme="majorHAnsi" w:hAnsiTheme="majorHAnsi" w:cs="Times New Roman"/>
          <w:color w:val="000000"/>
          <w:szCs w:val="19"/>
        </w:rPr>
        <w:t xml:space="preserve"> The short film is written and directed by Jeremy Breslau</w:t>
      </w:r>
      <w:r w:rsidR="006F193B">
        <w:rPr>
          <w:rFonts w:asciiTheme="majorHAnsi" w:hAnsiTheme="majorHAnsi" w:cs="Times New Roman"/>
          <w:color w:val="000000"/>
          <w:szCs w:val="19"/>
        </w:rPr>
        <w:t>.</w:t>
      </w:r>
    </w:p>
    <w:p w:rsidR="00D57361" w:rsidRDefault="00D57361" w:rsidP="00445A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imes New Roman"/>
          <w:b/>
          <w:color w:val="000000"/>
          <w:szCs w:val="19"/>
        </w:rPr>
      </w:pPr>
    </w:p>
    <w:p w:rsidR="00D57361" w:rsidRDefault="00D57361" w:rsidP="00445A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imes New Roman"/>
          <w:color w:val="000000"/>
          <w:szCs w:val="19"/>
        </w:rPr>
      </w:pPr>
      <w:r>
        <w:rPr>
          <w:rFonts w:asciiTheme="majorHAnsi" w:hAnsiTheme="majorHAnsi" w:cs="Times New Roman"/>
          <w:b/>
          <w:color w:val="000000"/>
          <w:szCs w:val="19"/>
        </w:rPr>
        <w:t xml:space="preserve">Production Companies: </w:t>
      </w:r>
      <w:r>
        <w:rPr>
          <w:rFonts w:asciiTheme="majorHAnsi" w:hAnsiTheme="majorHAnsi" w:cs="Times New Roman"/>
          <w:color w:val="000000"/>
          <w:szCs w:val="19"/>
        </w:rPr>
        <w:t xml:space="preserve"> Alma Road and A. </w:t>
      </w:r>
      <w:proofErr w:type="spellStart"/>
      <w:r>
        <w:rPr>
          <w:rFonts w:asciiTheme="majorHAnsi" w:hAnsiTheme="majorHAnsi" w:cs="Times New Roman"/>
          <w:color w:val="000000"/>
          <w:szCs w:val="19"/>
        </w:rPr>
        <w:t>Buono</w:t>
      </w:r>
      <w:proofErr w:type="spellEnd"/>
      <w:r>
        <w:rPr>
          <w:rFonts w:asciiTheme="majorHAnsi" w:hAnsiTheme="majorHAnsi" w:cs="Times New Roman"/>
          <w:color w:val="000000"/>
          <w:szCs w:val="19"/>
        </w:rPr>
        <w:t xml:space="preserve"> Production</w:t>
      </w:r>
    </w:p>
    <w:p w:rsidR="00D57361" w:rsidRDefault="00D57361" w:rsidP="00445A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imes New Roman"/>
          <w:color w:val="000000"/>
          <w:szCs w:val="19"/>
        </w:rPr>
      </w:pPr>
    </w:p>
    <w:p w:rsidR="00D57361" w:rsidRDefault="00D57361" w:rsidP="00445A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imes New Roman"/>
          <w:color w:val="000000"/>
          <w:szCs w:val="19"/>
        </w:rPr>
      </w:pPr>
      <w:r w:rsidRPr="00D57361">
        <w:rPr>
          <w:rFonts w:asciiTheme="majorHAnsi" w:hAnsiTheme="majorHAnsi" w:cs="Times New Roman"/>
          <w:b/>
          <w:color w:val="000000"/>
          <w:szCs w:val="19"/>
        </w:rPr>
        <w:t>Producer:</w:t>
      </w:r>
      <w:r>
        <w:rPr>
          <w:rFonts w:asciiTheme="majorHAnsi" w:hAnsiTheme="majorHAnsi" w:cs="Times New Roman"/>
          <w:color w:val="000000"/>
          <w:szCs w:val="19"/>
        </w:rPr>
        <w:t xml:space="preserve">  Gina Breslau</w:t>
      </w:r>
    </w:p>
    <w:p w:rsidR="00D57361" w:rsidRDefault="00D57361" w:rsidP="00445A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imes New Roman"/>
          <w:color w:val="000000"/>
          <w:szCs w:val="19"/>
        </w:rPr>
      </w:pPr>
    </w:p>
    <w:p w:rsidR="00D57361" w:rsidRPr="00D57361" w:rsidRDefault="00D57361" w:rsidP="00445A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imes New Roman"/>
          <w:color w:val="000000"/>
          <w:szCs w:val="19"/>
        </w:rPr>
      </w:pPr>
      <w:r w:rsidRPr="00D57361">
        <w:rPr>
          <w:rFonts w:asciiTheme="majorHAnsi" w:hAnsiTheme="majorHAnsi" w:cs="Times New Roman"/>
          <w:b/>
          <w:color w:val="000000"/>
          <w:szCs w:val="19"/>
        </w:rPr>
        <w:t>Co-Producers:</w:t>
      </w:r>
      <w:r>
        <w:rPr>
          <w:rFonts w:asciiTheme="majorHAnsi" w:hAnsiTheme="majorHAnsi" w:cs="Times New Roman"/>
          <w:color w:val="000000"/>
          <w:szCs w:val="19"/>
        </w:rPr>
        <w:t xml:space="preserve">  Frank </w:t>
      </w:r>
      <w:proofErr w:type="spellStart"/>
      <w:r>
        <w:rPr>
          <w:rFonts w:asciiTheme="majorHAnsi" w:hAnsiTheme="majorHAnsi" w:cs="Times New Roman"/>
          <w:color w:val="000000"/>
          <w:szCs w:val="19"/>
        </w:rPr>
        <w:t>Buono</w:t>
      </w:r>
      <w:proofErr w:type="spellEnd"/>
      <w:r>
        <w:rPr>
          <w:rFonts w:asciiTheme="majorHAnsi" w:hAnsiTheme="majorHAnsi" w:cs="Times New Roman"/>
          <w:color w:val="000000"/>
          <w:szCs w:val="19"/>
        </w:rPr>
        <w:t xml:space="preserve"> and Robert L. Brown</w:t>
      </w:r>
    </w:p>
    <w:p w:rsidR="00D57361" w:rsidRDefault="00D57361" w:rsidP="00445A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imes New Roman"/>
          <w:b/>
          <w:color w:val="000000"/>
          <w:szCs w:val="19"/>
        </w:rPr>
      </w:pPr>
    </w:p>
    <w:p w:rsidR="00BE3D1B" w:rsidRDefault="00D57361" w:rsidP="00445A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imes New Roman"/>
          <w:color w:val="000000"/>
          <w:szCs w:val="19"/>
        </w:rPr>
      </w:pPr>
      <w:r w:rsidRPr="00D57361">
        <w:rPr>
          <w:rFonts w:asciiTheme="majorHAnsi" w:hAnsiTheme="majorHAnsi" w:cs="Times New Roman"/>
          <w:b/>
          <w:color w:val="000000"/>
          <w:szCs w:val="19"/>
        </w:rPr>
        <w:t>Logline:</w:t>
      </w:r>
      <w:r>
        <w:rPr>
          <w:rFonts w:asciiTheme="majorHAnsi" w:hAnsiTheme="majorHAnsi" w:cs="Times New Roman"/>
          <w:color w:val="000000"/>
          <w:szCs w:val="19"/>
        </w:rPr>
        <w:t xml:space="preserve"> </w:t>
      </w:r>
      <w:r w:rsidR="007B4A13">
        <w:rPr>
          <w:rFonts w:asciiTheme="majorHAnsi" w:hAnsiTheme="majorHAnsi" w:cs="Times New Roman"/>
          <w:color w:val="000000"/>
          <w:szCs w:val="19"/>
        </w:rPr>
        <w:t xml:space="preserve">A blocked </w:t>
      </w:r>
      <w:r w:rsidR="00445A57" w:rsidRPr="00996166">
        <w:rPr>
          <w:rFonts w:asciiTheme="majorHAnsi" w:hAnsiTheme="majorHAnsi" w:cs="Times New Roman"/>
          <w:color w:val="000000"/>
          <w:szCs w:val="19"/>
        </w:rPr>
        <w:t>novelist reflects on a pivotal year in his life, when, as a precocious</w:t>
      </w:r>
      <w:r w:rsidR="005A07F6">
        <w:rPr>
          <w:rFonts w:asciiTheme="majorHAnsi" w:hAnsiTheme="majorHAnsi" w:cs="Times New Roman"/>
          <w:color w:val="000000"/>
          <w:szCs w:val="19"/>
        </w:rPr>
        <w:t xml:space="preserve"> </w:t>
      </w:r>
      <w:r w:rsidR="00445A57" w:rsidRPr="00996166">
        <w:rPr>
          <w:rFonts w:asciiTheme="majorHAnsi" w:hAnsiTheme="majorHAnsi" w:cs="Times New Roman"/>
          <w:color w:val="000000"/>
          <w:szCs w:val="19"/>
        </w:rPr>
        <w:t>six-year-old, he struggled for the attention of his bickering parents.</w:t>
      </w:r>
    </w:p>
    <w:p w:rsidR="00AD663F" w:rsidRDefault="00AD663F" w:rsidP="00445A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imes New Roman"/>
          <w:b/>
          <w:color w:val="000000"/>
          <w:szCs w:val="19"/>
        </w:rPr>
      </w:pPr>
    </w:p>
    <w:p w:rsidR="00445A57" w:rsidRPr="00996166" w:rsidRDefault="00D57361" w:rsidP="00445A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imes New Roman"/>
          <w:color w:val="000000"/>
          <w:szCs w:val="19"/>
        </w:rPr>
      </w:pPr>
      <w:r>
        <w:rPr>
          <w:rFonts w:asciiTheme="majorHAnsi" w:hAnsiTheme="majorHAnsi" w:cs="Times New Roman"/>
          <w:b/>
          <w:color w:val="000000"/>
          <w:szCs w:val="19"/>
        </w:rPr>
        <w:t xml:space="preserve">Synopsis:  </w:t>
      </w:r>
      <w:r w:rsidR="004A6E90">
        <w:rPr>
          <w:rFonts w:asciiTheme="majorHAnsi" w:hAnsiTheme="majorHAnsi" w:cs="Times New Roman"/>
          <w:color w:val="000000"/>
          <w:szCs w:val="19"/>
        </w:rPr>
        <w:t xml:space="preserve">Frustrated by his </w:t>
      </w:r>
      <w:r w:rsidR="00445A57" w:rsidRPr="00996166">
        <w:rPr>
          <w:rFonts w:asciiTheme="majorHAnsi" w:hAnsiTheme="majorHAnsi" w:cs="Times New Roman"/>
          <w:color w:val="000000"/>
          <w:szCs w:val="19"/>
        </w:rPr>
        <w:t>young son's interruptions as he writes in bed on a stormy evening, a stifled horror novelist finds himself contemplating the year in his life when his own anxieties began.  What follows is an impre</w:t>
      </w:r>
      <w:r w:rsidR="00225647" w:rsidRPr="00996166">
        <w:rPr>
          <w:rFonts w:asciiTheme="majorHAnsi" w:hAnsiTheme="majorHAnsi" w:cs="Times New Roman"/>
          <w:color w:val="000000"/>
          <w:szCs w:val="19"/>
        </w:rPr>
        <w:t>ssio</w:t>
      </w:r>
      <w:r w:rsidR="00C57BEB" w:rsidRPr="00996166">
        <w:rPr>
          <w:rFonts w:asciiTheme="majorHAnsi" w:hAnsiTheme="majorHAnsi" w:cs="Times New Roman"/>
          <w:color w:val="000000"/>
          <w:szCs w:val="19"/>
        </w:rPr>
        <w:t xml:space="preserve">nistic journey into his </w:t>
      </w:r>
      <w:r w:rsidR="00225647" w:rsidRPr="00996166">
        <w:rPr>
          <w:rFonts w:asciiTheme="majorHAnsi" w:hAnsiTheme="majorHAnsi" w:cs="Times New Roman"/>
          <w:color w:val="000000"/>
          <w:szCs w:val="19"/>
        </w:rPr>
        <w:t>past</w:t>
      </w:r>
      <w:r w:rsidR="00445A57" w:rsidRPr="00996166">
        <w:rPr>
          <w:rFonts w:asciiTheme="majorHAnsi" w:hAnsiTheme="majorHAnsi" w:cs="Times New Roman"/>
          <w:color w:val="000000"/>
          <w:szCs w:val="19"/>
        </w:rPr>
        <w:t>, where he re-imagines the emotional events that ended his childh</w:t>
      </w:r>
      <w:r w:rsidR="00C57BEB" w:rsidRPr="00996166">
        <w:rPr>
          <w:rFonts w:asciiTheme="majorHAnsi" w:hAnsiTheme="majorHAnsi" w:cs="Times New Roman"/>
          <w:color w:val="000000"/>
          <w:szCs w:val="19"/>
        </w:rPr>
        <w:t xml:space="preserve">ood in one seamless memory </w:t>
      </w:r>
      <w:proofErr w:type="gramStart"/>
      <w:r w:rsidR="00C57BEB" w:rsidRPr="00996166">
        <w:rPr>
          <w:rFonts w:asciiTheme="majorHAnsi" w:hAnsiTheme="majorHAnsi" w:cs="Times New Roman"/>
          <w:color w:val="000000"/>
          <w:szCs w:val="19"/>
        </w:rPr>
        <w:t xml:space="preserve">that </w:t>
      </w:r>
      <w:r w:rsidR="00445A57" w:rsidRPr="00996166">
        <w:rPr>
          <w:rFonts w:asciiTheme="majorHAnsi" w:hAnsiTheme="majorHAnsi" w:cs="Times New Roman"/>
          <w:color w:val="000000"/>
          <w:szCs w:val="19"/>
        </w:rPr>
        <w:t>transitions</w:t>
      </w:r>
      <w:proofErr w:type="gramEnd"/>
      <w:r w:rsidR="00445A57" w:rsidRPr="00996166">
        <w:rPr>
          <w:rFonts w:asciiTheme="majorHAnsi" w:hAnsiTheme="majorHAnsi" w:cs="Times New Roman"/>
          <w:color w:val="000000"/>
          <w:szCs w:val="19"/>
        </w:rPr>
        <w:t xml:space="preserve"> from morning to night and across the seasons.</w:t>
      </w:r>
    </w:p>
    <w:p w:rsidR="00445A57" w:rsidRPr="00996166" w:rsidRDefault="00445A57" w:rsidP="00445A57">
      <w:pPr>
        <w:widowControl w:val="0"/>
        <w:autoSpaceDE w:val="0"/>
        <w:autoSpaceDN w:val="0"/>
        <w:adjustRightInd w:val="0"/>
        <w:rPr>
          <w:rFonts w:asciiTheme="majorHAnsi" w:hAnsiTheme="majorHAnsi" w:cs="Times New Roman"/>
          <w:color w:val="000000"/>
          <w:szCs w:val="19"/>
        </w:rPr>
      </w:pPr>
    </w:p>
    <w:p w:rsidR="00445A57" w:rsidRPr="00996166" w:rsidRDefault="00445A57" w:rsidP="00445A57">
      <w:pPr>
        <w:widowControl w:val="0"/>
        <w:autoSpaceDE w:val="0"/>
        <w:autoSpaceDN w:val="0"/>
        <w:adjustRightInd w:val="0"/>
        <w:rPr>
          <w:rFonts w:asciiTheme="majorHAnsi" w:hAnsiTheme="majorHAnsi" w:cs="Times New Roman"/>
          <w:color w:val="000000"/>
          <w:szCs w:val="19"/>
        </w:rPr>
      </w:pPr>
      <w:r w:rsidRPr="00996166">
        <w:rPr>
          <w:rFonts w:asciiTheme="majorHAnsi" w:hAnsiTheme="majorHAnsi" w:cs="Times New Roman"/>
          <w:color w:val="000000"/>
          <w:szCs w:val="19"/>
        </w:rPr>
        <w:t>Utilizi</w:t>
      </w:r>
      <w:r w:rsidR="00C57BEB" w:rsidRPr="00996166">
        <w:rPr>
          <w:rFonts w:asciiTheme="majorHAnsi" w:hAnsiTheme="majorHAnsi" w:cs="Times New Roman"/>
          <w:color w:val="000000"/>
          <w:szCs w:val="19"/>
        </w:rPr>
        <w:t>ng the talents of</w:t>
      </w:r>
      <w:r w:rsidR="00D0474C">
        <w:rPr>
          <w:rFonts w:asciiTheme="majorHAnsi" w:hAnsiTheme="majorHAnsi" w:cs="Times New Roman"/>
          <w:color w:val="000000"/>
          <w:szCs w:val="19"/>
        </w:rPr>
        <w:t xml:space="preserve"> veteran</w:t>
      </w:r>
      <w:r w:rsidR="00C57BEB" w:rsidRPr="00996166">
        <w:rPr>
          <w:rFonts w:asciiTheme="majorHAnsi" w:hAnsiTheme="majorHAnsi" w:cs="Times New Roman"/>
          <w:color w:val="000000"/>
          <w:szCs w:val="19"/>
        </w:rPr>
        <w:t xml:space="preserve"> </w:t>
      </w:r>
      <w:r w:rsidRPr="00996166">
        <w:rPr>
          <w:rFonts w:asciiTheme="majorHAnsi" w:hAnsiTheme="majorHAnsi" w:cs="Times New Roman"/>
          <w:color w:val="000000"/>
          <w:szCs w:val="19"/>
        </w:rPr>
        <w:t>art director Patrick M. Sullivan Jr. (</w:t>
      </w:r>
      <w:r w:rsidR="00C57BEB" w:rsidRPr="00996166">
        <w:rPr>
          <w:rFonts w:asciiTheme="majorHAnsi" w:hAnsiTheme="majorHAnsi" w:cs="Times New Roman"/>
          <w:color w:val="000000"/>
          <w:szCs w:val="19"/>
        </w:rPr>
        <w:t xml:space="preserve">part of the Oscar-winning team behind </w:t>
      </w:r>
      <w:r w:rsidRPr="00996166">
        <w:rPr>
          <w:rFonts w:asciiTheme="majorHAnsi" w:hAnsiTheme="majorHAnsi" w:cs="Times New Roman"/>
          <w:i/>
          <w:color w:val="000000"/>
          <w:szCs w:val="19"/>
        </w:rPr>
        <w:t>Memoirs of a Geisha</w:t>
      </w:r>
      <w:r w:rsidRPr="00996166">
        <w:rPr>
          <w:rFonts w:asciiTheme="majorHAnsi" w:hAnsiTheme="majorHAnsi" w:cs="Times New Roman"/>
          <w:color w:val="000000"/>
          <w:szCs w:val="19"/>
        </w:rPr>
        <w:t xml:space="preserve">) and Cinematographer Frank </w:t>
      </w:r>
      <w:proofErr w:type="spellStart"/>
      <w:r w:rsidRPr="00996166">
        <w:rPr>
          <w:rFonts w:asciiTheme="majorHAnsi" w:hAnsiTheme="majorHAnsi" w:cs="Times New Roman"/>
          <w:color w:val="000000"/>
          <w:szCs w:val="19"/>
        </w:rPr>
        <w:t>Buono</w:t>
      </w:r>
      <w:proofErr w:type="spellEnd"/>
      <w:r w:rsidRPr="00996166">
        <w:rPr>
          <w:rFonts w:asciiTheme="majorHAnsi" w:hAnsiTheme="majorHAnsi" w:cs="Times New Roman"/>
          <w:color w:val="000000"/>
          <w:szCs w:val="19"/>
        </w:rPr>
        <w:t xml:space="preserve"> (whose work includes one of AMC’s best tracking shots of all time</w:t>
      </w:r>
      <w:r w:rsidR="00C57BEB" w:rsidRPr="00996166">
        <w:rPr>
          <w:rFonts w:asciiTheme="majorHAnsi" w:hAnsiTheme="majorHAnsi" w:cs="Times New Roman"/>
          <w:color w:val="000000"/>
          <w:szCs w:val="19"/>
        </w:rPr>
        <w:t xml:space="preserve"> for </w:t>
      </w:r>
      <w:r w:rsidR="00C57BEB" w:rsidRPr="00996166">
        <w:rPr>
          <w:rFonts w:asciiTheme="majorHAnsi" w:hAnsiTheme="majorHAnsi" w:cs="Times New Roman"/>
          <w:i/>
          <w:color w:val="000000"/>
          <w:szCs w:val="19"/>
        </w:rPr>
        <w:t>Children of Men</w:t>
      </w:r>
      <w:r w:rsidRPr="00996166">
        <w:rPr>
          <w:rFonts w:asciiTheme="majorHAnsi" w:hAnsiTheme="majorHAnsi" w:cs="Times New Roman"/>
          <w:color w:val="000000"/>
          <w:szCs w:val="19"/>
        </w:rPr>
        <w:t>), in conjunction</w:t>
      </w:r>
      <w:r w:rsidR="00C57BEB" w:rsidRPr="00996166">
        <w:rPr>
          <w:rFonts w:asciiTheme="majorHAnsi" w:hAnsiTheme="majorHAnsi" w:cs="Times New Roman"/>
          <w:color w:val="000000"/>
          <w:szCs w:val="19"/>
        </w:rPr>
        <w:t xml:space="preserve"> with the practical magic of the </w:t>
      </w:r>
      <w:proofErr w:type="spellStart"/>
      <w:r w:rsidR="00C57BEB" w:rsidRPr="00996166">
        <w:rPr>
          <w:rFonts w:asciiTheme="majorHAnsi" w:hAnsiTheme="majorHAnsi" w:cs="Times New Roman"/>
          <w:color w:val="000000"/>
          <w:szCs w:val="19"/>
        </w:rPr>
        <w:t>Chiodo</w:t>
      </w:r>
      <w:proofErr w:type="spellEnd"/>
      <w:r w:rsidR="00C57BEB" w:rsidRPr="00996166">
        <w:rPr>
          <w:rFonts w:asciiTheme="majorHAnsi" w:hAnsiTheme="majorHAnsi" w:cs="Times New Roman"/>
          <w:color w:val="000000"/>
          <w:szCs w:val="19"/>
        </w:rPr>
        <w:t xml:space="preserve"> Bros (</w:t>
      </w:r>
      <w:r w:rsidR="00C57BEB" w:rsidRPr="00996166">
        <w:rPr>
          <w:rFonts w:asciiTheme="majorHAnsi" w:hAnsiTheme="majorHAnsi" w:cs="Times New Roman"/>
          <w:i/>
          <w:color w:val="000000"/>
          <w:szCs w:val="19"/>
        </w:rPr>
        <w:t>Team America</w:t>
      </w:r>
      <w:r w:rsidR="00D0474C">
        <w:rPr>
          <w:rFonts w:asciiTheme="majorHAnsi" w:hAnsiTheme="majorHAnsi" w:cs="Times New Roman"/>
          <w:color w:val="000000"/>
          <w:szCs w:val="19"/>
        </w:rPr>
        <w:t xml:space="preserve">) and Gradient Effects, responsible for much of the technical </w:t>
      </w:r>
      <w:proofErr w:type="spellStart"/>
      <w:r w:rsidR="00D0474C">
        <w:rPr>
          <w:rFonts w:asciiTheme="majorHAnsi" w:hAnsiTheme="majorHAnsi" w:cs="Times New Roman"/>
          <w:color w:val="000000"/>
          <w:szCs w:val="19"/>
        </w:rPr>
        <w:t>wizardy</w:t>
      </w:r>
      <w:proofErr w:type="spellEnd"/>
      <w:r w:rsidR="00D0474C">
        <w:rPr>
          <w:rFonts w:asciiTheme="majorHAnsi" w:hAnsiTheme="majorHAnsi" w:cs="Times New Roman"/>
          <w:color w:val="000000"/>
          <w:szCs w:val="19"/>
        </w:rPr>
        <w:t xml:space="preserve"> in</w:t>
      </w:r>
      <w:r w:rsidR="00225647" w:rsidRPr="00996166">
        <w:rPr>
          <w:rFonts w:asciiTheme="majorHAnsi" w:hAnsiTheme="majorHAnsi" w:cs="Times New Roman"/>
          <w:color w:val="000000"/>
          <w:szCs w:val="19"/>
        </w:rPr>
        <w:t xml:space="preserve"> </w:t>
      </w:r>
      <w:r w:rsidRPr="00996166">
        <w:rPr>
          <w:rFonts w:asciiTheme="majorHAnsi" w:hAnsiTheme="majorHAnsi" w:cs="Times New Roman"/>
          <w:i/>
          <w:color w:val="000000"/>
          <w:szCs w:val="19"/>
        </w:rPr>
        <w:t xml:space="preserve">The Harry Potter </w:t>
      </w:r>
      <w:r w:rsidR="00426FC1">
        <w:rPr>
          <w:rFonts w:asciiTheme="majorHAnsi" w:hAnsiTheme="majorHAnsi" w:cs="Times New Roman"/>
          <w:color w:val="000000"/>
          <w:szCs w:val="19"/>
        </w:rPr>
        <w:t>franchise, 1982 employs</w:t>
      </w:r>
      <w:r w:rsidR="00C11D8E" w:rsidRPr="00996166">
        <w:rPr>
          <w:rFonts w:asciiTheme="majorHAnsi" w:hAnsiTheme="majorHAnsi" w:cs="Times New Roman"/>
          <w:color w:val="000000"/>
          <w:szCs w:val="19"/>
        </w:rPr>
        <w:t xml:space="preserve"> one-of-a-kind</w:t>
      </w:r>
      <w:r w:rsidRPr="00996166">
        <w:rPr>
          <w:rFonts w:asciiTheme="majorHAnsi" w:hAnsiTheme="majorHAnsi" w:cs="Times New Roman"/>
          <w:color w:val="000000"/>
          <w:szCs w:val="19"/>
        </w:rPr>
        <w:t xml:space="preserve"> custom</w:t>
      </w:r>
      <w:r w:rsidR="00C11D8E" w:rsidRPr="00996166">
        <w:rPr>
          <w:rFonts w:asciiTheme="majorHAnsi" w:hAnsiTheme="majorHAnsi" w:cs="Times New Roman"/>
          <w:color w:val="000000"/>
          <w:szCs w:val="19"/>
        </w:rPr>
        <w:t xml:space="preserve"> </w:t>
      </w:r>
      <w:r w:rsidRPr="00996166">
        <w:rPr>
          <w:rFonts w:asciiTheme="majorHAnsi" w:hAnsiTheme="majorHAnsi" w:cs="Times New Roman"/>
          <w:color w:val="000000"/>
          <w:szCs w:val="19"/>
        </w:rPr>
        <w:t>rigs</w:t>
      </w:r>
      <w:r w:rsidR="00D0474C">
        <w:rPr>
          <w:rFonts w:asciiTheme="majorHAnsi" w:hAnsiTheme="majorHAnsi" w:cs="Times New Roman"/>
          <w:color w:val="000000"/>
          <w:szCs w:val="19"/>
        </w:rPr>
        <w:t>, in conjunction with miniatures</w:t>
      </w:r>
      <w:r w:rsidRPr="00996166">
        <w:rPr>
          <w:rFonts w:asciiTheme="majorHAnsi" w:hAnsiTheme="majorHAnsi" w:cs="Times New Roman"/>
          <w:color w:val="000000"/>
          <w:szCs w:val="19"/>
        </w:rPr>
        <w:t xml:space="preserve"> and the latest digital technology to </w:t>
      </w:r>
      <w:r w:rsidR="00C57BEB" w:rsidRPr="00996166">
        <w:rPr>
          <w:rFonts w:asciiTheme="majorHAnsi" w:hAnsiTheme="majorHAnsi" w:cs="Times New Roman"/>
          <w:color w:val="000000"/>
          <w:szCs w:val="19"/>
        </w:rPr>
        <w:t xml:space="preserve">create the feeling of a memory in one lyrical, unbroken shot.  </w:t>
      </w:r>
    </w:p>
    <w:p w:rsidR="00445A57" w:rsidRPr="00996166" w:rsidRDefault="00445A57" w:rsidP="00445A57">
      <w:pPr>
        <w:widowControl w:val="0"/>
        <w:autoSpaceDE w:val="0"/>
        <w:autoSpaceDN w:val="0"/>
        <w:adjustRightInd w:val="0"/>
        <w:rPr>
          <w:rFonts w:asciiTheme="majorHAnsi" w:hAnsiTheme="majorHAnsi" w:cs="Times New Roman"/>
          <w:color w:val="000000"/>
          <w:szCs w:val="19"/>
        </w:rPr>
      </w:pPr>
    </w:p>
    <w:p w:rsidR="007F7056" w:rsidRPr="00996166" w:rsidRDefault="003258D2" w:rsidP="00C030CB">
      <w:pPr>
        <w:widowControl w:val="0"/>
        <w:autoSpaceDE w:val="0"/>
        <w:autoSpaceDN w:val="0"/>
        <w:adjustRightInd w:val="0"/>
        <w:rPr>
          <w:rFonts w:asciiTheme="majorHAnsi" w:hAnsiTheme="majorHAnsi"/>
          <w:color w:val="333333"/>
        </w:rPr>
      </w:pPr>
      <w:r w:rsidRPr="00996166">
        <w:rPr>
          <w:rFonts w:asciiTheme="majorHAnsi" w:hAnsiTheme="majorHAnsi"/>
          <w:b/>
          <w:color w:val="333333"/>
        </w:rPr>
        <w:t>D</w:t>
      </w:r>
      <w:r w:rsidR="00D57361">
        <w:rPr>
          <w:rFonts w:asciiTheme="majorHAnsi" w:hAnsiTheme="majorHAnsi"/>
          <w:b/>
          <w:color w:val="333333"/>
        </w:rPr>
        <w:t xml:space="preserve">irector’s Statement:  </w:t>
      </w:r>
      <w:r w:rsidR="00C57BEB" w:rsidRPr="00996166">
        <w:rPr>
          <w:rFonts w:asciiTheme="majorHAnsi" w:hAnsiTheme="majorHAnsi" w:cs="Helvetica"/>
          <w:i/>
          <w:iCs/>
          <w:szCs w:val="28"/>
        </w:rPr>
        <w:t>“I wanted to explore the</w:t>
      </w:r>
      <w:r w:rsidR="007F7056" w:rsidRPr="00996166">
        <w:rPr>
          <w:rFonts w:asciiTheme="majorHAnsi" w:hAnsiTheme="majorHAnsi" w:cs="Helvetica"/>
          <w:i/>
          <w:iCs/>
          <w:szCs w:val="28"/>
        </w:rPr>
        <w:t xml:space="preserve"> transitional period in childhood when we begin to realize that our world is a lot less secure than we thought it was. I was also interested in how strong childhood memories can unexpectedly bubble to the surface and influence our choices as adults.”</w:t>
      </w:r>
    </w:p>
    <w:p w:rsidR="003258D2" w:rsidRPr="00996166" w:rsidRDefault="003258D2" w:rsidP="00C030CB">
      <w:pPr>
        <w:widowControl w:val="0"/>
        <w:autoSpaceDE w:val="0"/>
        <w:autoSpaceDN w:val="0"/>
        <w:adjustRightInd w:val="0"/>
        <w:rPr>
          <w:rFonts w:asciiTheme="majorHAnsi" w:hAnsiTheme="majorHAnsi"/>
          <w:b/>
          <w:color w:val="333333"/>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2166DE" w:rsidRDefault="002166DE" w:rsidP="00000E7A">
      <w:pPr>
        <w:widowControl w:val="0"/>
        <w:autoSpaceDE w:val="0"/>
        <w:autoSpaceDN w:val="0"/>
        <w:adjustRightInd w:val="0"/>
        <w:jc w:val="center"/>
        <w:rPr>
          <w:rFonts w:asciiTheme="majorHAnsi" w:hAnsiTheme="majorHAnsi"/>
          <w:b/>
          <w:color w:val="333333"/>
          <w:sz w:val="32"/>
        </w:rPr>
      </w:pPr>
    </w:p>
    <w:p w:rsidR="00AD663F" w:rsidRDefault="00AD663F" w:rsidP="00000E7A">
      <w:pPr>
        <w:widowControl w:val="0"/>
        <w:autoSpaceDE w:val="0"/>
        <w:autoSpaceDN w:val="0"/>
        <w:adjustRightInd w:val="0"/>
        <w:jc w:val="center"/>
        <w:rPr>
          <w:rFonts w:asciiTheme="majorHAnsi" w:hAnsiTheme="majorHAnsi"/>
          <w:b/>
          <w:color w:val="333333"/>
          <w:sz w:val="32"/>
        </w:rPr>
      </w:pPr>
    </w:p>
    <w:p w:rsidR="00AD663F" w:rsidRDefault="00AD663F" w:rsidP="00000E7A">
      <w:pPr>
        <w:widowControl w:val="0"/>
        <w:autoSpaceDE w:val="0"/>
        <w:autoSpaceDN w:val="0"/>
        <w:adjustRightInd w:val="0"/>
        <w:jc w:val="center"/>
        <w:rPr>
          <w:rFonts w:asciiTheme="majorHAnsi" w:hAnsiTheme="majorHAnsi"/>
          <w:b/>
          <w:color w:val="333333"/>
          <w:sz w:val="32"/>
        </w:rPr>
      </w:pPr>
    </w:p>
    <w:p w:rsidR="008A5A14" w:rsidRPr="00D57361" w:rsidRDefault="007F7056" w:rsidP="00000E7A">
      <w:pPr>
        <w:widowControl w:val="0"/>
        <w:autoSpaceDE w:val="0"/>
        <w:autoSpaceDN w:val="0"/>
        <w:adjustRightInd w:val="0"/>
        <w:jc w:val="center"/>
        <w:rPr>
          <w:rFonts w:asciiTheme="majorHAnsi" w:hAnsiTheme="majorHAnsi"/>
          <w:b/>
          <w:color w:val="333333"/>
          <w:sz w:val="32"/>
        </w:rPr>
      </w:pPr>
      <w:r w:rsidRPr="00D57361">
        <w:rPr>
          <w:rFonts w:asciiTheme="majorHAnsi" w:hAnsiTheme="majorHAnsi"/>
          <w:b/>
          <w:color w:val="333333"/>
          <w:sz w:val="32"/>
        </w:rPr>
        <w:t>THE TEAM</w:t>
      </w:r>
    </w:p>
    <w:p w:rsidR="00C70DE5" w:rsidRDefault="008A5A14" w:rsidP="008A5A14">
      <w:pPr>
        <w:widowControl w:val="0"/>
        <w:autoSpaceDE w:val="0"/>
        <w:autoSpaceDN w:val="0"/>
        <w:adjustRightInd w:val="0"/>
        <w:rPr>
          <w:rFonts w:asciiTheme="majorHAnsi" w:hAnsiTheme="majorHAnsi"/>
          <w:b/>
          <w:color w:val="333333"/>
        </w:rPr>
      </w:pPr>
      <w:r w:rsidRPr="00000E7A">
        <w:rPr>
          <w:rFonts w:asciiTheme="majorHAnsi" w:hAnsiTheme="majorHAnsi"/>
          <w:b/>
          <w:color w:val="333333"/>
        </w:rPr>
        <w:t>JEREMY BRESLAU</w:t>
      </w:r>
      <w:r w:rsidR="00000E7A">
        <w:rPr>
          <w:rFonts w:asciiTheme="majorHAnsi" w:hAnsiTheme="majorHAnsi"/>
          <w:b/>
          <w:color w:val="333333"/>
        </w:rPr>
        <w:t xml:space="preserve"> </w:t>
      </w:r>
      <w:r w:rsidRPr="00000E7A">
        <w:rPr>
          <w:rFonts w:asciiTheme="majorHAnsi" w:hAnsiTheme="majorHAnsi"/>
          <w:b/>
          <w:color w:val="333333"/>
        </w:rPr>
        <w:t>Writer/Director</w:t>
      </w:r>
    </w:p>
    <w:p w:rsidR="00C70DE5" w:rsidRDefault="00EF4880" w:rsidP="008A5A14">
      <w:pPr>
        <w:widowControl w:val="0"/>
        <w:autoSpaceDE w:val="0"/>
        <w:autoSpaceDN w:val="0"/>
        <w:adjustRightInd w:val="0"/>
        <w:rPr>
          <w:rFonts w:asciiTheme="majorHAnsi" w:hAnsiTheme="majorHAnsi"/>
          <w:b/>
          <w:color w:val="333333"/>
        </w:rPr>
      </w:pPr>
      <w:r>
        <w:rPr>
          <w:rFonts w:asciiTheme="majorHAnsi" w:hAnsiTheme="majorHAnsi"/>
          <w:b/>
          <w:noProof/>
          <w:color w:val="333333"/>
        </w:rPr>
        <w:drawing>
          <wp:anchor distT="0" distB="0" distL="114300" distR="114300" simplePos="0" relativeHeight="251669504" behindDoc="1" locked="0" layoutInCell="1" allowOverlap="1">
            <wp:simplePos x="0" y="0"/>
            <wp:positionH relativeFrom="column">
              <wp:posOffset>0</wp:posOffset>
            </wp:positionH>
            <wp:positionV relativeFrom="paragraph">
              <wp:posOffset>22860</wp:posOffset>
            </wp:positionV>
            <wp:extent cx="1143000" cy="1574800"/>
            <wp:effectExtent l="25400" t="0" r="0" b="0"/>
            <wp:wrapNone/>
            <wp:docPr id="2" name="" descr="::1982_PK_PHOTOS:Jeremy_Bresl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82_PK_PHOTOS:Jeremy_Breslau.jpg"/>
                    <pic:cNvPicPr>
                      <a:picLocks noChangeAspect="1" noChangeArrowheads="1"/>
                    </pic:cNvPicPr>
                  </pic:nvPicPr>
                  <pic:blipFill>
                    <a:blip r:embed="rId5">
                      <a:lum bright="3000"/>
                    </a:blip>
                    <a:srcRect b="22309"/>
                    <a:stretch>
                      <a:fillRect/>
                    </a:stretch>
                  </pic:blipFill>
                  <pic:spPr bwMode="auto">
                    <a:xfrm>
                      <a:off x="0" y="0"/>
                      <a:ext cx="1143000" cy="1574800"/>
                    </a:xfrm>
                    <a:prstGeom prst="rect">
                      <a:avLst/>
                    </a:prstGeom>
                    <a:noFill/>
                    <a:ln w="9525">
                      <a:noFill/>
                      <a:miter lim="800000"/>
                      <a:headEnd/>
                      <a:tailEnd/>
                    </a:ln>
                  </pic:spPr>
                </pic:pic>
              </a:graphicData>
            </a:graphic>
          </wp:anchor>
        </w:drawing>
      </w:r>
    </w:p>
    <w:p w:rsidR="00C70DE5" w:rsidRDefault="00C70DE5" w:rsidP="008A5A14">
      <w:pPr>
        <w:widowControl w:val="0"/>
        <w:autoSpaceDE w:val="0"/>
        <w:autoSpaceDN w:val="0"/>
        <w:adjustRightInd w:val="0"/>
        <w:rPr>
          <w:rFonts w:asciiTheme="majorHAnsi" w:hAnsiTheme="majorHAnsi"/>
          <w:b/>
          <w:color w:val="333333"/>
        </w:rPr>
      </w:pPr>
    </w:p>
    <w:p w:rsidR="00C70DE5" w:rsidRDefault="00C70DE5" w:rsidP="008A5A14">
      <w:pPr>
        <w:widowControl w:val="0"/>
        <w:autoSpaceDE w:val="0"/>
        <w:autoSpaceDN w:val="0"/>
        <w:adjustRightInd w:val="0"/>
        <w:rPr>
          <w:rFonts w:asciiTheme="majorHAnsi" w:hAnsiTheme="majorHAnsi"/>
          <w:b/>
          <w:color w:val="333333"/>
        </w:rPr>
      </w:pPr>
    </w:p>
    <w:p w:rsidR="00C70DE5" w:rsidRDefault="00C70DE5" w:rsidP="008A5A14">
      <w:pPr>
        <w:widowControl w:val="0"/>
        <w:autoSpaceDE w:val="0"/>
        <w:autoSpaceDN w:val="0"/>
        <w:adjustRightInd w:val="0"/>
        <w:rPr>
          <w:rFonts w:asciiTheme="majorHAnsi" w:hAnsiTheme="majorHAnsi"/>
          <w:b/>
          <w:color w:val="333333"/>
        </w:rPr>
      </w:pPr>
    </w:p>
    <w:p w:rsidR="00C70DE5" w:rsidRDefault="00C70DE5" w:rsidP="008A5A14">
      <w:pPr>
        <w:widowControl w:val="0"/>
        <w:autoSpaceDE w:val="0"/>
        <w:autoSpaceDN w:val="0"/>
        <w:adjustRightInd w:val="0"/>
        <w:rPr>
          <w:rFonts w:asciiTheme="majorHAnsi" w:hAnsiTheme="majorHAnsi"/>
          <w:b/>
          <w:color w:val="333333"/>
        </w:rPr>
      </w:pPr>
    </w:p>
    <w:p w:rsidR="00C70DE5" w:rsidRDefault="00C70DE5" w:rsidP="008A5A14">
      <w:pPr>
        <w:widowControl w:val="0"/>
        <w:autoSpaceDE w:val="0"/>
        <w:autoSpaceDN w:val="0"/>
        <w:adjustRightInd w:val="0"/>
        <w:rPr>
          <w:rFonts w:asciiTheme="majorHAnsi" w:hAnsiTheme="majorHAnsi"/>
          <w:b/>
          <w:color w:val="333333"/>
        </w:rPr>
      </w:pPr>
    </w:p>
    <w:p w:rsidR="00C70DE5" w:rsidRDefault="00C70DE5" w:rsidP="008A5A14">
      <w:pPr>
        <w:widowControl w:val="0"/>
        <w:autoSpaceDE w:val="0"/>
        <w:autoSpaceDN w:val="0"/>
        <w:adjustRightInd w:val="0"/>
        <w:rPr>
          <w:rFonts w:asciiTheme="majorHAnsi" w:hAnsiTheme="majorHAnsi"/>
          <w:b/>
          <w:color w:val="333333"/>
        </w:rPr>
      </w:pPr>
    </w:p>
    <w:p w:rsidR="00C70DE5" w:rsidRDefault="00C70DE5" w:rsidP="008A5A14">
      <w:pPr>
        <w:widowControl w:val="0"/>
        <w:autoSpaceDE w:val="0"/>
        <w:autoSpaceDN w:val="0"/>
        <w:adjustRightInd w:val="0"/>
        <w:rPr>
          <w:rFonts w:asciiTheme="majorHAnsi" w:hAnsiTheme="majorHAnsi"/>
          <w:b/>
          <w:color w:val="333333"/>
        </w:rPr>
      </w:pPr>
    </w:p>
    <w:p w:rsidR="00C70DE5" w:rsidRDefault="00C70DE5" w:rsidP="008A5A14">
      <w:pPr>
        <w:widowControl w:val="0"/>
        <w:autoSpaceDE w:val="0"/>
        <w:autoSpaceDN w:val="0"/>
        <w:adjustRightInd w:val="0"/>
        <w:rPr>
          <w:rFonts w:asciiTheme="majorHAnsi" w:hAnsiTheme="majorHAnsi"/>
          <w:b/>
          <w:color w:val="333333"/>
        </w:rPr>
      </w:pPr>
    </w:p>
    <w:p w:rsidR="008A5A14" w:rsidRPr="002166DE" w:rsidRDefault="008A5A14" w:rsidP="008A5A14">
      <w:pPr>
        <w:widowControl w:val="0"/>
        <w:autoSpaceDE w:val="0"/>
        <w:autoSpaceDN w:val="0"/>
        <w:adjustRightInd w:val="0"/>
        <w:rPr>
          <w:rFonts w:asciiTheme="majorHAnsi" w:hAnsiTheme="majorHAnsi"/>
          <w:color w:val="333333"/>
        </w:rPr>
      </w:pPr>
      <w:r w:rsidRPr="00996166">
        <w:rPr>
          <w:rFonts w:asciiTheme="majorHAnsi" w:hAnsiTheme="majorHAnsi" w:cs="Helvetica Light"/>
          <w:szCs w:val="28"/>
        </w:rPr>
        <w:t>Jeremy ea</w:t>
      </w:r>
      <w:r w:rsidR="004A6E90">
        <w:rPr>
          <w:rFonts w:asciiTheme="majorHAnsi" w:hAnsiTheme="majorHAnsi" w:cs="Helvetica Light"/>
          <w:szCs w:val="28"/>
        </w:rPr>
        <w:t>rned his MFA in screenwriting from USC</w:t>
      </w:r>
      <w:r w:rsidRPr="00996166">
        <w:rPr>
          <w:rFonts w:asciiTheme="majorHAnsi" w:hAnsiTheme="majorHAnsi" w:cs="Helvetica Light"/>
          <w:szCs w:val="28"/>
        </w:rPr>
        <w:t xml:space="preserve">.  While there, in addition to writing and directing award-winning shorts, his screenplay, </w:t>
      </w:r>
      <w:r w:rsidRPr="00996166">
        <w:rPr>
          <w:rFonts w:asciiTheme="majorHAnsi" w:hAnsiTheme="majorHAnsi" w:cs="Helvetica Light Oblique"/>
          <w:szCs w:val="28"/>
        </w:rPr>
        <w:t>Plague Season</w:t>
      </w:r>
      <w:r w:rsidRPr="00996166">
        <w:rPr>
          <w:rFonts w:asciiTheme="majorHAnsi" w:hAnsiTheme="majorHAnsi" w:cs="Helvetica Light"/>
          <w:szCs w:val="28"/>
        </w:rPr>
        <w:t xml:space="preserve">, was a semi-finalist in the </w:t>
      </w:r>
      <w:proofErr w:type="spellStart"/>
      <w:r w:rsidRPr="00996166">
        <w:rPr>
          <w:rFonts w:asciiTheme="majorHAnsi" w:hAnsiTheme="majorHAnsi" w:cs="Helvetica Light"/>
          <w:szCs w:val="28"/>
        </w:rPr>
        <w:t>Nicho</w:t>
      </w:r>
      <w:r w:rsidR="004A6E90">
        <w:rPr>
          <w:rFonts w:asciiTheme="majorHAnsi" w:hAnsiTheme="majorHAnsi" w:cs="Helvetica Light"/>
          <w:szCs w:val="28"/>
        </w:rPr>
        <w:t>ll</w:t>
      </w:r>
      <w:proofErr w:type="spellEnd"/>
      <w:r w:rsidR="004A6E90">
        <w:rPr>
          <w:rFonts w:asciiTheme="majorHAnsi" w:hAnsiTheme="majorHAnsi" w:cs="Helvetica Light"/>
          <w:szCs w:val="28"/>
        </w:rPr>
        <w:t xml:space="preserve"> </w:t>
      </w:r>
      <w:r w:rsidRPr="00996166">
        <w:rPr>
          <w:rFonts w:asciiTheme="majorHAnsi" w:hAnsiTheme="majorHAnsi" w:cs="Helvetica Light"/>
          <w:szCs w:val="28"/>
        </w:rPr>
        <w:t>Competition.</w:t>
      </w:r>
      <w:r w:rsidR="002166DE">
        <w:rPr>
          <w:rFonts w:asciiTheme="majorHAnsi" w:hAnsiTheme="majorHAnsi"/>
          <w:color w:val="333333"/>
        </w:rPr>
        <w:t xml:space="preserve"> </w:t>
      </w:r>
      <w:r w:rsidRPr="00996166">
        <w:rPr>
          <w:rFonts w:asciiTheme="majorHAnsi" w:hAnsiTheme="majorHAnsi" w:cs="Helvetica Light"/>
          <w:szCs w:val="28"/>
        </w:rPr>
        <w:t xml:space="preserve">Based on his </w:t>
      </w:r>
      <w:proofErr w:type="spellStart"/>
      <w:r w:rsidRPr="00996166">
        <w:rPr>
          <w:rFonts w:asciiTheme="majorHAnsi" w:hAnsiTheme="majorHAnsi" w:cs="Helvetica Light"/>
          <w:szCs w:val="28"/>
        </w:rPr>
        <w:t>Nicholl</w:t>
      </w:r>
      <w:proofErr w:type="spellEnd"/>
      <w:r w:rsidRPr="00996166">
        <w:rPr>
          <w:rFonts w:asciiTheme="majorHAnsi" w:hAnsiTheme="majorHAnsi" w:cs="Helvetica Light"/>
          <w:szCs w:val="28"/>
        </w:rPr>
        <w:t xml:space="preserve"> script, Fox Searchlight signed Jeremy to a first-look deal and produced his next short,</w:t>
      </w:r>
      <w:r w:rsidR="004A6E90">
        <w:rPr>
          <w:rFonts w:asciiTheme="majorHAnsi" w:hAnsiTheme="majorHAnsi" w:cs="Helvetica Light"/>
          <w:szCs w:val="28"/>
        </w:rPr>
        <w:t xml:space="preserve"> after which he created a successful web series for </w:t>
      </w:r>
      <w:r w:rsidRPr="00996166">
        <w:rPr>
          <w:rFonts w:asciiTheme="majorHAnsi" w:hAnsiTheme="majorHAnsi" w:cs="Helvetica Light"/>
          <w:szCs w:val="28"/>
        </w:rPr>
        <w:t>MTV</w:t>
      </w:r>
      <w:r w:rsidR="00E10962">
        <w:rPr>
          <w:rFonts w:asciiTheme="majorHAnsi" w:hAnsiTheme="majorHAnsi" w:cs="Helvetica Light"/>
          <w:szCs w:val="28"/>
        </w:rPr>
        <w:t xml:space="preserve">’s </w:t>
      </w:r>
      <w:proofErr w:type="spellStart"/>
      <w:r w:rsidR="00E10962">
        <w:rPr>
          <w:rFonts w:asciiTheme="majorHAnsi" w:hAnsiTheme="majorHAnsi" w:cs="Helvetica Light"/>
          <w:szCs w:val="28"/>
        </w:rPr>
        <w:t>AtomFilms</w:t>
      </w:r>
      <w:proofErr w:type="spellEnd"/>
      <w:r w:rsidRPr="00996166">
        <w:rPr>
          <w:rFonts w:asciiTheme="majorHAnsi" w:hAnsiTheme="majorHAnsi" w:cs="Helvetica Light"/>
          <w:szCs w:val="28"/>
        </w:rPr>
        <w:t>.  Currently, Jeremy is developing two features that will utilize the talents of the team behind 1982.</w:t>
      </w:r>
    </w:p>
    <w:p w:rsidR="00C70DE5" w:rsidRDefault="00C70DE5" w:rsidP="00C030CB">
      <w:pPr>
        <w:widowControl w:val="0"/>
        <w:autoSpaceDE w:val="0"/>
        <w:autoSpaceDN w:val="0"/>
        <w:adjustRightInd w:val="0"/>
        <w:rPr>
          <w:rFonts w:asciiTheme="majorHAnsi" w:hAnsiTheme="majorHAnsi"/>
          <w:b/>
          <w:color w:val="333333"/>
        </w:rPr>
      </w:pPr>
    </w:p>
    <w:p w:rsidR="00BE3D1B" w:rsidRDefault="008A5A14" w:rsidP="00C030CB">
      <w:pPr>
        <w:widowControl w:val="0"/>
        <w:autoSpaceDE w:val="0"/>
        <w:autoSpaceDN w:val="0"/>
        <w:adjustRightInd w:val="0"/>
        <w:rPr>
          <w:rFonts w:asciiTheme="majorHAnsi" w:hAnsiTheme="majorHAnsi"/>
          <w:b/>
          <w:color w:val="333333"/>
        </w:rPr>
      </w:pPr>
      <w:r w:rsidRPr="00000E7A">
        <w:rPr>
          <w:rFonts w:asciiTheme="majorHAnsi" w:hAnsiTheme="majorHAnsi"/>
          <w:b/>
          <w:color w:val="333333"/>
        </w:rPr>
        <w:t>GINA BRESLAU</w:t>
      </w:r>
      <w:r w:rsidR="00000E7A">
        <w:rPr>
          <w:rFonts w:asciiTheme="majorHAnsi" w:hAnsiTheme="majorHAnsi"/>
          <w:b/>
          <w:color w:val="333333"/>
        </w:rPr>
        <w:t xml:space="preserve"> </w:t>
      </w:r>
      <w:r w:rsidRPr="00000E7A">
        <w:rPr>
          <w:rFonts w:asciiTheme="majorHAnsi" w:hAnsiTheme="majorHAnsi"/>
          <w:b/>
          <w:color w:val="333333"/>
        </w:rPr>
        <w:t>Producer</w:t>
      </w:r>
    </w:p>
    <w:p w:rsidR="00000E7A" w:rsidRDefault="00AE7F4B" w:rsidP="00C030CB">
      <w:pPr>
        <w:widowControl w:val="0"/>
        <w:autoSpaceDE w:val="0"/>
        <w:autoSpaceDN w:val="0"/>
        <w:adjustRightInd w:val="0"/>
        <w:rPr>
          <w:rFonts w:asciiTheme="majorHAnsi" w:hAnsiTheme="majorHAnsi"/>
          <w:b/>
          <w:color w:val="333333"/>
        </w:rPr>
      </w:pPr>
      <w:r>
        <w:rPr>
          <w:rFonts w:asciiTheme="majorHAnsi" w:hAnsiTheme="majorHAnsi"/>
          <w:b/>
          <w:noProof/>
          <w:color w:val="333333"/>
        </w:rPr>
        <w:drawing>
          <wp:inline distT="0" distB="0" distL="0" distR="0">
            <wp:extent cx="1117600" cy="1117600"/>
            <wp:effectExtent l="25400" t="0" r="0" b="0"/>
            <wp:docPr id="10" name="Picture 3" descr="Macintosh HD:Users:JB:Desktop:Badges:breslau_gina_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B:Desktop:Badges:breslau_gina_1982.jpg"/>
                    <pic:cNvPicPr>
                      <a:picLocks noChangeAspect="1" noChangeArrowheads="1"/>
                    </pic:cNvPicPr>
                  </pic:nvPicPr>
                  <pic:blipFill>
                    <a:blip r:embed="rId6"/>
                    <a:srcRect/>
                    <a:stretch>
                      <a:fillRect/>
                    </a:stretch>
                  </pic:blipFill>
                  <pic:spPr bwMode="auto">
                    <a:xfrm>
                      <a:off x="0" y="0"/>
                      <a:ext cx="1117600" cy="1117600"/>
                    </a:xfrm>
                    <a:prstGeom prst="rect">
                      <a:avLst/>
                    </a:prstGeom>
                    <a:noFill/>
                    <a:ln w="9525">
                      <a:noFill/>
                      <a:miter lim="800000"/>
                      <a:headEnd/>
                      <a:tailEnd/>
                    </a:ln>
                  </pic:spPr>
                </pic:pic>
              </a:graphicData>
            </a:graphic>
          </wp:inline>
        </w:drawing>
      </w:r>
    </w:p>
    <w:p w:rsidR="008A5A14" w:rsidRPr="004A6E90" w:rsidRDefault="008A5A14" w:rsidP="00C030CB">
      <w:pPr>
        <w:widowControl w:val="0"/>
        <w:autoSpaceDE w:val="0"/>
        <w:autoSpaceDN w:val="0"/>
        <w:adjustRightInd w:val="0"/>
        <w:rPr>
          <w:rFonts w:asciiTheme="majorHAnsi" w:hAnsiTheme="majorHAnsi"/>
          <w:b/>
          <w:color w:val="333333"/>
        </w:rPr>
      </w:pPr>
      <w:r w:rsidRPr="00996166">
        <w:rPr>
          <w:rFonts w:asciiTheme="majorHAnsi" w:hAnsiTheme="majorHAnsi"/>
          <w:color w:val="333333"/>
        </w:rPr>
        <w:t>Combin</w:t>
      </w:r>
      <w:r w:rsidR="00102F60">
        <w:rPr>
          <w:rFonts w:asciiTheme="majorHAnsi" w:hAnsiTheme="majorHAnsi"/>
          <w:color w:val="333333"/>
        </w:rPr>
        <w:t>in</w:t>
      </w:r>
      <w:r w:rsidRPr="00996166">
        <w:rPr>
          <w:rFonts w:asciiTheme="majorHAnsi" w:hAnsiTheme="majorHAnsi"/>
          <w:color w:val="333333"/>
        </w:rPr>
        <w:t>g her passion for business with her love of the arts, Gina brings to 1982 nearly a decade of experience in the entertainment industry, where her expertise in handling complex deals for A-list talent have made her an essential part of the</w:t>
      </w:r>
      <w:r w:rsidR="00C57BEB" w:rsidRPr="00996166">
        <w:rPr>
          <w:rFonts w:asciiTheme="majorHAnsi" w:hAnsiTheme="majorHAnsi"/>
          <w:color w:val="333333"/>
        </w:rPr>
        <w:t xml:space="preserve"> finance</w:t>
      </w:r>
      <w:r w:rsidRPr="00996166">
        <w:rPr>
          <w:rFonts w:asciiTheme="majorHAnsi" w:hAnsiTheme="majorHAnsi"/>
          <w:color w:val="333333"/>
        </w:rPr>
        <w:t xml:space="preserve"> team</w:t>
      </w:r>
      <w:r w:rsidR="003C31C5" w:rsidRPr="00996166">
        <w:rPr>
          <w:rFonts w:asciiTheme="majorHAnsi" w:hAnsiTheme="majorHAnsi"/>
          <w:color w:val="333333"/>
        </w:rPr>
        <w:t xml:space="preserve"> at </w:t>
      </w:r>
      <w:r w:rsidR="003477BB" w:rsidRPr="00996166">
        <w:rPr>
          <w:rFonts w:asciiTheme="majorHAnsi" w:hAnsiTheme="majorHAnsi"/>
          <w:color w:val="333333"/>
        </w:rPr>
        <w:t>WME</w:t>
      </w:r>
      <w:r w:rsidR="003258D2" w:rsidRPr="00996166">
        <w:rPr>
          <w:rFonts w:asciiTheme="majorHAnsi" w:hAnsiTheme="majorHAnsi"/>
          <w:color w:val="333333"/>
        </w:rPr>
        <w:t>.</w:t>
      </w:r>
      <w:r w:rsidR="004A6E90">
        <w:rPr>
          <w:rFonts w:asciiTheme="majorHAnsi" w:hAnsiTheme="majorHAnsi"/>
          <w:b/>
          <w:color w:val="333333"/>
        </w:rPr>
        <w:t xml:space="preserve">  </w:t>
      </w:r>
      <w:r w:rsidR="003258D2" w:rsidRPr="00996166">
        <w:rPr>
          <w:rFonts w:asciiTheme="majorHAnsi" w:hAnsiTheme="majorHAnsi"/>
          <w:color w:val="333333"/>
        </w:rPr>
        <w:t xml:space="preserve">Prior to 1982, she produced a web series for </w:t>
      </w:r>
      <w:proofErr w:type="spellStart"/>
      <w:r w:rsidR="0007200C">
        <w:rPr>
          <w:rFonts w:asciiTheme="majorHAnsi" w:hAnsiTheme="majorHAnsi"/>
          <w:color w:val="333333"/>
        </w:rPr>
        <w:t>AtomFilms</w:t>
      </w:r>
      <w:proofErr w:type="spellEnd"/>
      <w:r w:rsidR="003258D2" w:rsidRPr="00996166">
        <w:rPr>
          <w:rFonts w:asciiTheme="majorHAnsi" w:hAnsiTheme="majorHAnsi"/>
          <w:color w:val="333333"/>
        </w:rPr>
        <w:t xml:space="preserve">, also written and directed by her husband and producing partner, Jeremy Breslau, and she is currently prepping his upcoming projects.      </w:t>
      </w:r>
      <w:r w:rsidRPr="00996166">
        <w:rPr>
          <w:rFonts w:asciiTheme="majorHAnsi" w:hAnsiTheme="majorHAnsi"/>
          <w:color w:val="333333"/>
        </w:rPr>
        <w:t xml:space="preserve">  </w:t>
      </w:r>
    </w:p>
    <w:p w:rsidR="008A5A14" w:rsidRPr="00996166" w:rsidRDefault="008A5A14" w:rsidP="00C030CB">
      <w:pPr>
        <w:widowControl w:val="0"/>
        <w:autoSpaceDE w:val="0"/>
        <w:autoSpaceDN w:val="0"/>
        <w:adjustRightInd w:val="0"/>
        <w:rPr>
          <w:rFonts w:asciiTheme="majorHAnsi" w:hAnsiTheme="majorHAnsi"/>
          <w:color w:val="333333"/>
        </w:rPr>
      </w:pPr>
    </w:p>
    <w:p w:rsidR="00B0601B" w:rsidRDefault="00C030CB" w:rsidP="00C030CB">
      <w:pPr>
        <w:widowControl w:val="0"/>
        <w:autoSpaceDE w:val="0"/>
        <w:autoSpaceDN w:val="0"/>
        <w:adjustRightInd w:val="0"/>
        <w:rPr>
          <w:rFonts w:asciiTheme="majorHAnsi" w:hAnsiTheme="majorHAnsi"/>
          <w:b/>
          <w:color w:val="333333"/>
        </w:rPr>
      </w:pPr>
      <w:r w:rsidRPr="00000E7A">
        <w:rPr>
          <w:rFonts w:asciiTheme="majorHAnsi" w:hAnsiTheme="majorHAnsi"/>
          <w:b/>
          <w:color w:val="333333"/>
        </w:rPr>
        <w:t>ROBERT LATHAM BROWN</w:t>
      </w:r>
      <w:r w:rsidR="00000E7A">
        <w:rPr>
          <w:rFonts w:asciiTheme="majorHAnsi" w:hAnsiTheme="majorHAnsi"/>
          <w:b/>
          <w:color w:val="333333"/>
        </w:rPr>
        <w:t xml:space="preserve"> Co-</w:t>
      </w:r>
      <w:r w:rsidRPr="00000E7A">
        <w:rPr>
          <w:rFonts w:asciiTheme="majorHAnsi" w:hAnsiTheme="majorHAnsi"/>
          <w:b/>
          <w:color w:val="333333"/>
        </w:rPr>
        <w:t>Producer</w:t>
      </w:r>
    </w:p>
    <w:p w:rsidR="00C030CB" w:rsidRPr="00000E7A" w:rsidRDefault="00233BAB" w:rsidP="00C030CB">
      <w:pPr>
        <w:widowControl w:val="0"/>
        <w:autoSpaceDE w:val="0"/>
        <w:autoSpaceDN w:val="0"/>
        <w:adjustRightInd w:val="0"/>
        <w:rPr>
          <w:rFonts w:asciiTheme="majorHAnsi" w:hAnsiTheme="majorHAnsi"/>
          <w:b/>
          <w:color w:val="333333"/>
        </w:rPr>
      </w:pPr>
      <w:r w:rsidRPr="00233BAB">
        <w:rPr>
          <w:rFonts w:asciiTheme="majorHAnsi" w:hAnsiTheme="majorHAnsi"/>
          <w:b/>
          <w:noProof/>
          <w:color w:val="333333"/>
        </w:rPr>
        <w:drawing>
          <wp:inline distT="0" distB="0" distL="0" distR="0">
            <wp:extent cx="1208098" cy="1689100"/>
            <wp:effectExtent l="25400" t="0" r="11102" b="0"/>
            <wp:docPr id="21" name="Picture 8" descr="::1982_PK_PHOTOS:1982_TEAM:safe_image.ph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82_PK_PHOTOS:1982_TEAM:safe_image.php.jpeg"/>
                    <pic:cNvPicPr>
                      <a:picLocks noChangeAspect="1" noChangeArrowheads="1"/>
                    </pic:cNvPicPr>
                  </pic:nvPicPr>
                  <pic:blipFill>
                    <a:blip r:embed="rId7"/>
                    <a:srcRect/>
                    <a:stretch>
                      <a:fillRect/>
                    </a:stretch>
                  </pic:blipFill>
                  <pic:spPr bwMode="auto">
                    <a:xfrm>
                      <a:off x="0" y="0"/>
                      <a:ext cx="1208098" cy="1689100"/>
                    </a:xfrm>
                    <a:prstGeom prst="rect">
                      <a:avLst/>
                    </a:prstGeom>
                    <a:noFill/>
                    <a:ln w="9525">
                      <a:noFill/>
                      <a:miter lim="800000"/>
                      <a:headEnd/>
                      <a:tailEnd/>
                    </a:ln>
                  </pic:spPr>
                </pic:pic>
              </a:graphicData>
            </a:graphic>
          </wp:inline>
        </w:drawing>
      </w:r>
    </w:p>
    <w:p w:rsidR="00C030CB" w:rsidRPr="00996166" w:rsidRDefault="00C030CB" w:rsidP="00C030CB">
      <w:pPr>
        <w:widowControl w:val="0"/>
        <w:autoSpaceDE w:val="0"/>
        <w:autoSpaceDN w:val="0"/>
        <w:adjustRightInd w:val="0"/>
        <w:rPr>
          <w:rFonts w:asciiTheme="majorHAnsi" w:hAnsiTheme="majorHAnsi"/>
          <w:color w:val="333333"/>
        </w:rPr>
      </w:pPr>
      <w:r w:rsidRPr="00996166">
        <w:rPr>
          <w:rFonts w:asciiTheme="majorHAnsi" w:hAnsiTheme="majorHAnsi"/>
          <w:color w:val="333333"/>
        </w:rPr>
        <w:t xml:space="preserve">Robert has worked on over 40 films ranging in cost from $1.6 million to over $100 million as both a unit production manager and producer.  In addition, he teaches Production Planning at USC, and is the author of </w:t>
      </w:r>
      <w:r w:rsidRPr="00996166">
        <w:rPr>
          <w:rFonts w:asciiTheme="majorHAnsi" w:hAnsiTheme="majorHAnsi"/>
          <w:color w:val="333333"/>
          <w:u w:val="single"/>
        </w:rPr>
        <w:t>Planning the Low-Budget Film</w:t>
      </w:r>
      <w:r w:rsidRPr="00996166">
        <w:rPr>
          <w:rFonts w:asciiTheme="majorHAnsi" w:hAnsiTheme="majorHAnsi"/>
          <w:color w:val="333333"/>
        </w:rPr>
        <w:t xml:space="preserve">, which was a finalist in the 2007 Ben Franklin Awards and a winner at the Hollywood Book Festival.  Robert’s </w:t>
      </w:r>
      <w:proofErr w:type="gramStart"/>
      <w:r w:rsidRPr="00996166">
        <w:rPr>
          <w:rFonts w:asciiTheme="majorHAnsi" w:hAnsiTheme="majorHAnsi"/>
          <w:color w:val="333333"/>
        </w:rPr>
        <w:t>expertise in every aspect of production have</w:t>
      </w:r>
      <w:proofErr w:type="gramEnd"/>
      <w:r w:rsidRPr="00996166">
        <w:rPr>
          <w:rFonts w:asciiTheme="majorHAnsi" w:hAnsiTheme="majorHAnsi"/>
          <w:color w:val="333333"/>
        </w:rPr>
        <w:t xml:space="preserve"> made him indispensible to such diverse talents as M</w:t>
      </w:r>
      <w:r w:rsidR="002166DE">
        <w:rPr>
          <w:rFonts w:asciiTheme="majorHAnsi" w:hAnsiTheme="majorHAnsi"/>
          <w:color w:val="333333"/>
        </w:rPr>
        <w:t xml:space="preserve">el Brooks and Paul </w:t>
      </w:r>
      <w:proofErr w:type="spellStart"/>
      <w:r w:rsidR="002166DE">
        <w:rPr>
          <w:rFonts w:asciiTheme="majorHAnsi" w:hAnsiTheme="majorHAnsi"/>
          <w:color w:val="333333"/>
        </w:rPr>
        <w:t>Verhoeven</w:t>
      </w:r>
      <w:proofErr w:type="spellEnd"/>
      <w:r w:rsidR="002166DE">
        <w:rPr>
          <w:rFonts w:asciiTheme="majorHAnsi" w:hAnsiTheme="majorHAnsi"/>
          <w:color w:val="333333"/>
        </w:rPr>
        <w:t>. H</w:t>
      </w:r>
      <w:r w:rsidRPr="00996166">
        <w:rPr>
          <w:rFonts w:asciiTheme="majorHAnsi" w:hAnsiTheme="majorHAnsi"/>
          <w:color w:val="333333"/>
        </w:rPr>
        <w:t xml:space="preserve">is credits include </w:t>
      </w:r>
      <w:r w:rsidRPr="00996166">
        <w:rPr>
          <w:rFonts w:asciiTheme="majorHAnsi" w:hAnsiTheme="majorHAnsi"/>
          <w:i/>
          <w:color w:val="333333"/>
        </w:rPr>
        <w:t>The Blues Brothers</w:t>
      </w:r>
      <w:r w:rsidRPr="00996166">
        <w:rPr>
          <w:rFonts w:asciiTheme="majorHAnsi" w:hAnsiTheme="majorHAnsi"/>
          <w:color w:val="333333"/>
        </w:rPr>
        <w:t xml:space="preserve">, </w:t>
      </w:r>
      <w:r w:rsidRPr="00996166">
        <w:rPr>
          <w:rFonts w:asciiTheme="majorHAnsi" w:hAnsiTheme="majorHAnsi"/>
          <w:i/>
          <w:color w:val="333333"/>
        </w:rPr>
        <w:t>Return of the Jedi</w:t>
      </w:r>
      <w:r w:rsidRPr="00996166">
        <w:rPr>
          <w:rFonts w:asciiTheme="majorHAnsi" w:hAnsiTheme="majorHAnsi"/>
          <w:color w:val="333333"/>
        </w:rPr>
        <w:t xml:space="preserve">, </w:t>
      </w:r>
      <w:r w:rsidRPr="00996166">
        <w:rPr>
          <w:rFonts w:asciiTheme="majorHAnsi" w:hAnsiTheme="majorHAnsi"/>
          <w:i/>
          <w:color w:val="333333"/>
        </w:rPr>
        <w:t>Indiana Jones And The Temple Of Doom</w:t>
      </w:r>
      <w:r w:rsidRPr="00996166">
        <w:rPr>
          <w:rFonts w:asciiTheme="majorHAnsi" w:hAnsiTheme="majorHAnsi"/>
          <w:color w:val="333333"/>
        </w:rPr>
        <w:t xml:space="preserve">, </w:t>
      </w:r>
      <w:proofErr w:type="spellStart"/>
      <w:r w:rsidRPr="00996166">
        <w:rPr>
          <w:rFonts w:asciiTheme="majorHAnsi" w:hAnsiTheme="majorHAnsi"/>
          <w:i/>
          <w:color w:val="333333"/>
        </w:rPr>
        <w:t>Spaceballs</w:t>
      </w:r>
      <w:proofErr w:type="spellEnd"/>
      <w:r w:rsidRPr="00996166">
        <w:rPr>
          <w:rFonts w:asciiTheme="majorHAnsi" w:hAnsiTheme="majorHAnsi"/>
          <w:color w:val="333333"/>
        </w:rPr>
        <w:t xml:space="preserve">, and </w:t>
      </w:r>
      <w:r w:rsidRPr="00996166">
        <w:rPr>
          <w:rFonts w:asciiTheme="majorHAnsi" w:hAnsiTheme="majorHAnsi"/>
          <w:i/>
          <w:color w:val="333333"/>
        </w:rPr>
        <w:t>Starship Troopers</w:t>
      </w:r>
      <w:r w:rsidRPr="00996166">
        <w:rPr>
          <w:rFonts w:asciiTheme="majorHAnsi" w:hAnsiTheme="majorHAnsi"/>
          <w:color w:val="333333"/>
        </w:rPr>
        <w:t xml:space="preserve">.  </w:t>
      </w:r>
    </w:p>
    <w:p w:rsidR="00C030CB" w:rsidRPr="00996166" w:rsidRDefault="00C030CB" w:rsidP="00C030CB">
      <w:pPr>
        <w:rPr>
          <w:rFonts w:asciiTheme="majorHAnsi" w:hAnsiTheme="majorHAnsi"/>
          <w:szCs w:val="26"/>
        </w:rPr>
      </w:pPr>
    </w:p>
    <w:p w:rsidR="00741FB9" w:rsidRPr="00996166" w:rsidRDefault="00741FB9" w:rsidP="00741FB9">
      <w:pPr>
        <w:rPr>
          <w:rFonts w:asciiTheme="majorHAnsi" w:hAnsiTheme="majorHAnsi"/>
          <w:b/>
          <w:szCs w:val="26"/>
        </w:rPr>
      </w:pPr>
      <w:r w:rsidRPr="00000E7A">
        <w:rPr>
          <w:rFonts w:asciiTheme="majorHAnsi" w:hAnsiTheme="majorHAnsi"/>
          <w:b/>
          <w:szCs w:val="26"/>
        </w:rPr>
        <w:t>FRANK BUONO</w:t>
      </w:r>
      <w:r w:rsidR="00000E7A">
        <w:rPr>
          <w:rFonts w:asciiTheme="majorHAnsi" w:hAnsiTheme="majorHAnsi"/>
          <w:b/>
          <w:szCs w:val="26"/>
        </w:rPr>
        <w:t xml:space="preserve"> </w:t>
      </w:r>
      <w:r w:rsidRPr="00000E7A">
        <w:rPr>
          <w:rFonts w:asciiTheme="majorHAnsi" w:hAnsiTheme="majorHAnsi"/>
          <w:b/>
          <w:szCs w:val="26"/>
        </w:rPr>
        <w:t>Cinematographer</w:t>
      </w:r>
    </w:p>
    <w:p w:rsidR="00AE7F4B" w:rsidRDefault="00AE7F4B" w:rsidP="00741FB9">
      <w:pPr>
        <w:rPr>
          <w:rFonts w:asciiTheme="majorHAnsi" w:hAnsiTheme="majorHAnsi"/>
          <w:szCs w:val="26"/>
        </w:rPr>
      </w:pPr>
      <w:r>
        <w:rPr>
          <w:rFonts w:asciiTheme="majorHAnsi" w:hAnsiTheme="majorHAnsi"/>
          <w:noProof/>
          <w:szCs w:val="26"/>
        </w:rPr>
        <w:drawing>
          <wp:inline distT="0" distB="0" distL="0" distR="0">
            <wp:extent cx="1117600" cy="1285758"/>
            <wp:effectExtent l="25400" t="0" r="0" b="0"/>
            <wp:docPr id="11" name="Picture 4" descr="Macintosh HD:Users:JB:Desktop:securedownload-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B:Desktop:securedownload-1.jpeg"/>
                    <pic:cNvPicPr>
                      <a:picLocks noChangeAspect="1" noChangeArrowheads="1"/>
                    </pic:cNvPicPr>
                  </pic:nvPicPr>
                  <pic:blipFill>
                    <a:blip r:embed="rId8"/>
                    <a:srcRect/>
                    <a:stretch>
                      <a:fillRect/>
                    </a:stretch>
                  </pic:blipFill>
                  <pic:spPr bwMode="auto">
                    <a:xfrm>
                      <a:off x="0" y="0"/>
                      <a:ext cx="1121911" cy="1290718"/>
                    </a:xfrm>
                    <a:prstGeom prst="rect">
                      <a:avLst/>
                    </a:prstGeom>
                    <a:noFill/>
                    <a:ln w="9525">
                      <a:noFill/>
                      <a:miter lim="800000"/>
                      <a:headEnd/>
                      <a:tailEnd/>
                    </a:ln>
                  </pic:spPr>
                </pic:pic>
              </a:graphicData>
            </a:graphic>
          </wp:inline>
        </w:drawing>
      </w:r>
    </w:p>
    <w:p w:rsidR="00741FB9" w:rsidRPr="00996166" w:rsidRDefault="00741FB9" w:rsidP="00741FB9">
      <w:pPr>
        <w:rPr>
          <w:rFonts w:asciiTheme="majorHAnsi" w:hAnsiTheme="majorHAnsi"/>
          <w:szCs w:val="26"/>
        </w:rPr>
      </w:pPr>
      <w:r w:rsidRPr="00996166">
        <w:rPr>
          <w:rFonts w:asciiTheme="majorHAnsi" w:hAnsiTheme="majorHAnsi"/>
          <w:szCs w:val="26"/>
        </w:rPr>
        <w:t xml:space="preserve">Honing his craft under numerous Oscar-winning cinematographers (Robert </w:t>
      </w:r>
      <w:proofErr w:type="spellStart"/>
      <w:r w:rsidRPr="00996166">
        <w:rPr>
          <w:rFonts w:asciiTheme="majorHAnsi" w:hAnsiTheme="majorHAnsi"/>
          <w:szCs w:val="26"/>
        </w:rPr>
        <w:t>Elswit</w:t>
      </w:r>
      <w:proofErr w:type="spellEnd"/>
      <w:r w:rsidRPr="00996166">
        <w:rPr>
          <w:rFonts w:asciiTheme="majorHAnsi" w:hAnsiTheme="majorHAnsi"/>
          <w:szCs w:val="26"/>
        </w:rPr>
        <w:t xml:space="preserve">, Dean </w:t>
      </w:r>
      <w:proofErr w:type="spellStart"/>
      <w:r w:rsidRPr="00996166">
        <w:rPr>
          <w:rFonts w:asciiTheme="majorHAnsi" w:hAnsiTheme="majorHAnsi"/>
          <w:szCs w:val="26"/>
        </w:rPr>
        <w:t>Semler</w:t>
      </w:r>
      <w:proofErr w:type="spellEnd"/>
      <w:r w:rsidRPr="00996166">
        <w:rPr>
          <w:rFonts w:asciiTheme="majorHAnsi" w:hAnsiTheme="majorHAnsi"/>
          <w:szCs w:val="26"/>
        </w:rPr>
        <w:t xml:space="preserve">, Emmanuel </w:t>
      </w:r>
      <w:proofErr w:type="spellStart"/>
      <w:r w:rsidRPr="00996166">
        <w:rPr>
          <w:rFonts w:asciiTheme="majorHAnsi" w:hAnsiTheme="majorHAnsi"/>
          <w:szCs w:val="26"/>
        </w:rPr>
        <w:t>Lubezki</w:t>
      </w:r>
      <w:proofErr w:type="spellEnd"/>
      <w:r w:rsidRPr="00996166">
        <w:rPr>
          <w:rFonts w:asciiTheme="majorHAnsi" w:hAnsiTheme="majorHAnsi"/>
          <w:szCs w:val="26"/>
        </w:rPr>
        <w:t>, to name a few) as the most in-demand camera operator working today, Frank is making his transition to cine</w:t>
      </w:r>
      <w:r w:rsidR="002166DE">
        <w:rPr>
          <w:rFonts w:asciiTheme="majorHAnsi" w:hAnsiTheme="majorHAnsi"/>
          <w:szCs w:val="26"/>
        </w:rPr>
        <w:t xml:space="preserve">matographer on 1982.  </w:t>
      </w:r>
      <w:r w:rsidRPr="00996166">
        <w:rPr>
          <w:rFonts w:asciiTheme="majorHAnsi" w:hAnsiTheme="majorHAnsi"/>
          <w:szCs w:val="26"/>
        </w:rPr>
        <w:t xml:space="preserve">Prior to tackling this latest challenge, Frank distinguished himself with his brilliant work on the classic four minute one take ‘car sequence’ in </w:t>
      </w:r>
      <w:r w:rsidRPr="00996166">
        <w:rPr>
          <w:rFonts w:asciiTheme="majorHAnsi" w:hAnsiTheme="majorHAnsi"/>
          <w:i/>
          <w:szCs w:val="26"/>
        </w:rPr>
        <w:t>Children of Men</w:t>
      </w:r>
      <w:r w:rsidRPr="00996166">
        <w:rPr>
          <w:rFonts w:asciiTheme="majorHAnsi" w:hAnsiTheme="majorHAnsi"/>
          <w:szCs w:val="26"/>
        </w:rPr>
        <w:t>, which was h</w:t>
      </w:r>
      <w:r w:rsidR="00C030CB" w:rsidRPr="00996166">
        <w:rPr>
          <w:rFonts w:asciiTheme="majorHAnsi" w:hAnsiTheme="majorHAnsi"/>
          <w:szCs w:val="26"/>
        </w:rPr>
        <w:t xml:space="preserve">onored by AMC as one of the </w:t>
      </w:r>
      <w:r w:rsidRPr="00996166">
        <w:rPr>
          <w:rFonts w:asciiTheme="majorHAnsi" w:hAnsiTheme="majorHAnsi"/>
          <w:szCs w:val="26"/>
        </w:rPr>
        <w:t xml:space="preserve">best tracking shots of all time. His skills have made repeat customers of Steven Spielberg, Michael Bay, and Steven </w:t>
      </w:r>
      <w:proofErr w:type="spellStart"/>
      <w:r w:rsidRPr="00996166">
        <w:rPr>
          <w:rFonts w:asciiTheme="majorHAnsi" w:hAnsiTheme="majorHAnsi"/>
          <w:szCs w:val="26"/>
        </w:rPr>
        <w:t>Soderbergh</w:t>
      </w:r>
      <w:proofErr w:type="spellEnd"/>
      <w:r w:rsidRPr="00996166">
        <w:rPr>
          <w:rFonts w:asciiTheme="majorHAnsi" w:hAnsiTheme="majorHAnsi"/>
          <w:szCs w:val="26"/>
        </w:rPr>
        <w:t xml:space="preserve">, who have found his ability to translate their vision to the screen indispensable.     </w:t>
      </w:r>
    </w:p>
    <w:p w:rsidR="00741FB9" w:rsidRPr="00996166" w:rsidRDefault="00741FB9" w:rsidP="00741FB9">
      <w:pPr>
        <w:rPr>
          <w:rFonts w:asciiTheme="majorHAnsi" w:hAnsiTheme="majorHAnsi"/>
          <w:szCs w:val="26"/>
        </w:rPr>
      </w:pPr>
    </w:p>
    <w:p w:rsidR="00233BAB" w:rsidRDefault="00731C98" w:rsidP="00731C9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dobe Garamond Pro"/>
          <w:b/>
          <w:color w:val="141413"/>
        </w:rPr>
      </w:pPr>
      <w:r w:rsidRPr="00000E7A">
        <w:rPr>
          <w:rFonts w:asciiTheme="majorHAnsi" w:hAnsiTheme="majorHAnsi" w:cs="Adobe Garamond Pro"/>
          <w:b/>
          <w:color w:val="141413"/>
        </w:rPr>
        <w:t>PATRICK M SULLIVAN JR Production Designer</w:t>
      </w:r>
    </w:p>
    <w:p w:rsidR="00731C98" w:rsidRPr="00000E7A" w:rsidRDefault="00233BAB" w:rsidP="00731C9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dobe Garamond Pro"/>
          <w:b/>
          <w:color w:val="141413"/>
        </w:rPr>
      </w:pPr>
      <w:r w:rsidRPr="00233BAB">
        <w:rPr>
          <w:rFonts w:asciiTheme="majorHAnsi" w:hAnsiTheme="majorHAnsi" w:cs="Adobe Garamond Pro"/>
          <w:b/>
          <w:noProof/>
          <w:color w:val="141413"/>
        </w:rPr>
        <w:drawing>
          <wp:inline distT="0" distB="0" distL="0" distR="0">
            <wp:extent cx="1803400" cy="1208529"/>
            <wp:effectExtent l="25400" t="0" r="0" b="0"/>
            <wp:docPr id="24" name="Picture 9" descr="::1982_PK_PHOTOS:1982_TEAM:PatrickSulliv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82_PK_PHOTOS:1982_TEAM:PatrickSullivan.jpeg"/>
                    <pic:cNvPicPr>
                      <a:picLocks noChangeAspect="1" noChangeArrowheads="1"/>
                    </pic:cNvPicPr>
                  </pic:nvPicPr>
                  <pic:blipFill>
                    <a:blip r:embed="rId9"/>
                    <a:srcRect/>
                    <a:stretch>
                      <a:fillRect/>
                    </a:stretch>
                  </pic:blipFill>
                  <pic:spPr bwMode="auto">
                    <a:xfrm>
                      <a:off x="0" y="0"/>
                      <a:ext cx="1803599" cy="1208662"/>
                    </a:xfrm>
                    <a:prstGeom prst="rect">
                      <a:avLst/>
                    </a:prstGeom>
                    <a:noFill/>
                    <a:ln w="9525">
                      <a:noFill/>
                      <a:miter lim="800000"/>
                      <a:headEnd/>
                      <a:tailEnd/>
                    </a:ln>
                  </pic:spPr>
                </pic:pic>
              </a:graphicData>
            </a:graphic>
          </wp:inline>
        </w:drawing>
      </w:r>
    </w:p>
    <w:p w:rsidR="008A5A14" w:rsidRPr="00996166" w:rsidRDefault="00731C98" w:rsidP="002166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dobe Garamond Pro"/>
          <w:color w:val="141413"/>
        </w:rPr>
      </w:pPr>
      <w:r w:rsidRPr="00996166">
        <w:rPr>
          <w:rFonts w:asciiTheme="majorHAnsi" w:hAnsiTheme="majorHAnsi" w:cs="Adobe Garamond Pro"/>
          <w:color w:val="141413"/>
        </w:rPr>
        <w:t>Patrick began as a</w:t>
      </w:r>
      <w:r w:rsidR="00C030CB" w:rsidRPr="00996166">
        <w:rPr>
          <w:rFonts w:asciiTheme="majorHAnsi" w:hAnsiTheme="majorHAnsi" w:cs="Adobe Garamond Pro"/>
          <w:color w:val="141413"/>
        </w:rPr>
        <w:t xml:space="preserve"> set designer </w:t>
      </w:r>
      <w:r w:rsidRPr="00996166">
        <w:rPr>
          <w:rFonts w:asciiTheme="majorHAnsi" w:hAnsiTheme="majorHAnsi" w:cs="Adobe Garamond Pro"/>
          <w:color w:val="141413"/>
        </w:rPr>
        <w:t xml:space="preserve">on </w:t>
      </w:r>
      <w:r w:rsidRPr="00996166">
        <w:rPr>
          <w:rFonts w:asciiTheme="majorHAnsi" w:hAnsiTheme="majorHAnsi" w:cs="Times"/>
          <w:i/>
          <w:color w:val="141413"/>
        </w:rPr>
        <w:t>Twister</w:t>
      </w:r>
      <w:r w:rsidRPr="00996166">
        <w:rPr>
          <w:rFonts w:asciiTheme="majorHAnsi" w:hAnsiTheme="majorHAnsi" w:cs="Times"/>
          <w:color w:val="141413"/>
        </w:rPr>
        <w:t xml:space="preserve"> </w:t>
      </w:r>
      <w:r w:rsidR="00C030CB" w:rsidRPr="00996166">
        <w:rPr>
          <w:rFonts w:asciiTheme="majorHAnsi" w:hAnsiTheme="majorHAnsi" w:cs="Adobe Garamond Pro"/>
          <w:color w:val="141413"/>
        </w:rPr>
        <w:t xml:space="preserve">and </w:t>
      </w:r>
      <w:r w:rsidRPr="00996166">
        <w:rPr>
          <w:rFonts w:asciiTheme="majorHAnsi" w:hAnsiTheme="majorHAnsi" w:cs="Times"/>
          <w:i/>
          <w:color w:val="141413"/>
        </w:rPr>
        <w:t>Men in Black</w:t>
      </w:r>
      <w:r w:rsidR="00C030CB" w:rsidRPr="00996166">
        <w:rPr>
          <w:rFonts w:asciiTheme="majorHAnsi" w:hAnsiTheme="majorHAnsi" w:cs="Adobe Garamond Pro"/>
          <w:color w:val="141413"/>
        </w:rPr>
        <w:t xml:space="preserve">.  Other </w:t>
      </w:r>
      <w:r w:rsidRPr="00996166">
        <w:rPr>
          <w:rFonts w:asciiTheme="majorHAnsi" w:hAnsiTheme="majorHAnsi" w:cs="Adobe Garamond Pro"/>
          <w:color w:val="141413"/>
        </w:rPr>
        <w:t xml:space="preserve">notable visual achievements as set designer include </w:t>
      </w:r>
      <w:r w:rsidRPr="00996166">
        <w:rPr>
          <w:rFonts w:asciiTheme="majorHAnsi" w:hAnsiTheme="majorHAnsi" w:cs="Times"/>
          <w:i/>
          <w:color w:val="141413"/>
        </w:rPr>
        <w:t>The Game</w:t>
      </w:r>
      <w:r w:rsidRPr="00996166">
        <w:rPr>
          <w:rFonts w:asciiTheme="majorHAnsi" w:hAnsiTheme="majorHAnsi" w:cs="Adobe Garamond Pro"/>
          <w:color w:val="141413"/>
        </w:rPr>
        <w:t xml:space="preserve">, </w:t>
      </w:r>
      <w:r w:rsidRPr="00996166">
        <w:rPr>
          <w:rFonts w:asciiTheme="majorHAnsi" w:hAnsiTheme="majorHAnsi" w:cs="Times"/>
          <w:i/>
          <w:color w:val="141413"/>
        </w:rPr>
        <w:t>Collateral</w:t>
      </w:r>
      <w:r w:rsidRPr="00996166">
        <w:rPr>
          <w:rFonts w:asciiTheme="majorHAnsi" w:hAnsiTheme="majorHAnsi" w:cs="Times"/>
          <w:color w:val="141413"/>
        </w:rPr>
        <w:t xml:space="preserve">, </w:t>
      </w:r>
      <w:r w:rsidRPr="00996166">
        <w:rPr>
          <w:rFonts w:asciiTheme="majorHAnsi" w:hAnsiTheme="majorHAnsi" w:cs="Adobe Garamond Pro"/>
          <w:color w:val="141413"/>
        </w:rPr>
        <w:t xml:space="preserve">and </w:t>
      </w:r>
      <w:r w:rsidRPr="00996166">
        <w:rPr>
          <w:rFonts w:asciiTheme="majorHAnsi" w:hAnsiTheme="majorHAnsi" w:cs="Times"/>
          <w:i/>
          <w:color w:val="141413"/>
        </w:rPr>
        <w:t>What Women Want</w:t>
      </w:r>
      <w:r w:rsidRPr="00996166">
        <w:rPr>
          <w:rFonts w:asciiTheme="majorHAnsi" w:hAnsiTheme="majorHAnsi" w:cs="Adobe Garamond Pro"/>
          <w:color w:val="141413"/>
        </w:rPr>
        <w:t>.</w:t>
      </w:r>
      <w:r w:rsidR="002166DE">
        <w:rPr>
          <w:rFonts w:asciiTheme="majorHAnsi" w:hAnsiTheme="majorHAnsi" w:cs="Adobe Garamond Pro"/>
          <w:color w:val="141413"/>
        </w:rPr>
        <w:t xml:space="preserve"> </w:t>
      </w:r>
      <w:r w:rsidRPr="00996166">
        <w:rPr>
          <w:rFonts w:asciiTheme="majorHAnsi" w:hAnsiTheme="majorHAnsi" w:cs="Adobe Garamond Pro"/>
          <w:color w:val="141413"/>
        </w:rPr>
        <w:t xml:space="preserve">Promoted to art director, he partnered with renowned production designer John </w:t>
      </w:r>
      <w:proofErr w:type="spellStart"/>
      <w:r w:rsidRPr="00996166">
        <w:rPr>
          <w:rFonts w:asciiTheme="majorHAnsi" w:hAnsiTheme="majorHAnsi" w:cs="Adobe Garamond Pro"/>
          <w:color w:val="141413"/>
        </w:rPr>
        <w:t>Myhre</w:t>
      </w:r>
      <w:proofErr w:type="spellEnd"/>
      <w:r w:rsidRPr="00996166">
        <w:rPr>
          <w:rFonts w:asciiTheme="majorHAnsi" w:hAnsiTheme="majorHAnsi" w:cs="Adobe Garamond Pro"/>
          <w:color w:val="141413"/>
        </w:rPr>
        <w:t xml:space="preserve"> on </w:t>
      </w:r>
      <w:r w:rsidRPr="00996166">
        <w:rPr>
          <w:rFonts w:asciiTheme="majorHAnsi" w:hAnsiTheme="majorHAnsi" w:cs="Times"/>
          <w:i/>
          <w:color w:val="141413"/>
        </w:rPr>
        <w:t>Wanted</w:t>
      </w:r>
      <w:r w:rsidRPr="00996166">
        <w:rPr>
          <w:rFonts w:asciiTheme="majorHAnsi" w:hAnsiTheme="majorHAnsi" w:cs="Times"/>
          <w:color w:val="141413"/>
        </w:rPr>
        <w:t xml:space="preserve"> </w:t>
      </w:r>
      <w:r w:rsidRPr="00996166">
        <w:rPr>
          <w:rFonts w:asciiTheme="majorHAnsi" w:hAnsiTheme="majorHAnsi" w:cs="Adobe Garamond Pro"/>
          <w:color w:val="141413"/>
        </w:rPr>
        <w:t xml:space="preserve">and </w:t>
      </w:r>
      <w:r w:rsidRPr="00996166">
        <w:rPr>
          <w:rFonts w:asciiTheme="majorHAnsi" w:hAnsiTheme="majorHAnsi" w:cs="Times"/>
          <w:i/>
          <w:color w:val="141413"/>
        </w:rPr>
        <w:t>Memoirs of a Geisha</w:t>
      </w:r>
      <w:r w:rsidRPr="00996166">
        <w:rPr>
          <w:rFonts w:asciiTheme="majorHAnsi" w:hAnsiTheme="majorHAnsi" w:cs="Adobe Garamond Pro"/>
          <w:color w:val="141413"/>
        </w:rPr>
        <w:t xml:space="preserve">, the latter for which they won the Academy Award.  He also served as sole art director on Clint Eastwood’s Oscar nominated </w:t>
      </w:r>
      <w:r w:rsidRPr="00996166">
        <w:rPr>
          <w:rFonts w:asciiTheme="majorHAnsi" w:hAnsiTheme="majorHAnsi" w:cs="Times"/>
          <w:i/>
          <w:color w:val="141413"/>
        </w:rPr>
        <w:t>Changeling</w:t>
      </w:r>
      <w:r w:rsidRPr="00996166">
        <w:rPr>
          <w:rFonts w:asciiTheme="majorHAnsi" w:hAnsiTheme="majorHAnsi" w:cs="Times"/>
          <w:color w:val="141413"/>
        </w:rPr>
        <w:t>,</w:t>
      </w:r>
      <w:r w:rsidRPr="00996166">
        <w:rPr>
          <w:rFonts w:asciiTheme="majorHAnsi" w:hAnsiTheme="majorHAnsi" w:cs="Times"/>
          <w:i/>
          <w:color w:val="141413"/>
        </w:rPr>
        <w:t xml:space="preserve"> </w:t>
      </w:r>
      <w:r w:rsidRPr="00996166">
        <w:rPr>
          <w:rFonts w:asciiTheme="majorHAnsi" w:hAnsiTheme="majorHAnsi" w:cs="Adobe Garamond Pro"/>
          <w:color w:val="141413"/>
        </w:rPr>
        <w:t xml:space="preserve">the supernatural drama </w:t>
      </w:r>
      <w:r w:rsidRPr="00996166">
        <w:rPr>
          <w:rFonts w:asciiTheme="majorHAnsi" w:hAnsiTheme="majorHAnsi" w:cs="Times"/>
          <w:i/>
          <w:color w:val="141413"/>
        </w:rPr>
        <w:t>Hereafter</w:t>
      </w:r>
      <w:r w:rsidRPr="00996166">
        <w:rPr>
          <w:rFonts w:asciiTheme="majorHAnsi" w:hAnsiTheme="majorHAnsi" w:cs="Adobe Garamond Pro"/>
          <w:color w:val="141413"/>
        </w:rPr>
        <w:t xml:space="preserve">, and </w:t>
      </w:r>
      <w:r w:rsidRPr="00996166">
        <w:rPr>
          <w:rFonts w:asciiTheme="majorHAnsi" w:hAnsiTheme="majorHAnsi" w:cs="Adobe Garamond Pro"/>
          <w:i/>
          <w:color w:val="141413"/>
        </w:rPr>
        <w:t>J. Edgar</w:t>
      </w:r>
      <w:r w:rsidR="00C70DE5">
        <w:rPr>
          <w:rFonts w:asciiTheme="majorHAnsi" w:hAnsiTheme="majorHAnsi" w:cs="Adobe Garamond Pro"/>
          <w:i/>
          <w:color w:val="141413"/>
        </w:rPr>
        <w:t xml:space="preserve">, </w:t>
      </w:r>
      <w:r w:rsidR="00C70DE5">
        <w:rPr>
          <w:rFonts w:asciiTheme="majorHAnsi" w:hAnsiTheme="majorHAnsi" w:cs="Adobe Garamond Pro"/>
          <w:color w:val="141413"/>
        </w:rPr>
        <w:t>and is the art director for Eastwood’s upcoming J</w:t>
      </w:r>
      <w:r w:rsidR="00C70DE5" w:rsidRPr="00C70DE5">
        <w:rPr>
          <w:rFonts w:asciiTheme="majorHAnsi" w:hAnsiTheme="majorHAnsi" w:cs="Adobe Garamond Pro"/>
          <w:i/>
          <w:color w:val="141413"/>
        </w:rPr>
        <w:t>ersey Boys</w:t>
      </w:r>
      <w:r w:rsidR="00C70DE5">
        <w:rPr>
          <w:rFonts w:asciiTheme="majorHAnsi" w:hAnsiTheme="majorHAnsi" w:cs="Adobe Garamond Pro"/>
          <w:color w:val="141413"/>
        </w:rPr>
        <w:t>.</w:t>
      </w:r>
      <w:r w:rsidR="002166DE">
        <w:rPr>
          <w:rFonts w:asciiTheme="majorHAnsi" w:hAnsiTheme="majorHAnsi" w:cs="Adobe Garamond Pro"/>
          <w:color w:val="141413"/>
        </w:rPr>
        <w:t xml:space="preserve">  </w:t>
      </w:r>
      <w:r w:rsidR="00C70DE5">
        <w:rPr>
          <w:rFonts w:asciiTheme="majorHAnsi" w:hAnsiTheme="majorHAnsi" w:cs="Adobe Garamond Pro"/>
          <w:color w:val="141413"/>
        </w:rPr>
        <w:t>He recently wrapped</w:t>
      </w:r>
      <w:r w:rsidRPr="00996166">
        <w:rPr>
          <w:rFonts w:asciiTheme="majorHAnsi" w:hAnsiTheme="majorHAnsi" w:cs="Adobe Garamond Pro"/>
          <w:color w:val="141413"/>
        </w:rPr>
        <w:t xml:space="preserve"> </w:t>
      </w:r>
      <w:r w:rsidRPr="00996166">
        <w:rPr>
          <w:rFonts w:asciiTheme="majorHAnsi" w:hAnsiTheme="majorHAnsi" w:cs="Adobe Garamond Pro"/>
          <w:i/>
          <w:color w:val="141413"/>
        </w:rPr>
        <w:t>Divergent</w:t>
      </w:r>
      <w:r w:rsidR="00C70DE5">
        <w:rPr>
          <w:rFonts w:asciiTheme="majorHAnsi" w:hAnsiTheme="majorHAnsi" w:cs="Adobe Garamond Pro"/>
          <w:color w:val="141413"/>
        </w:rPr>
        <w:t xml:space="preserve">, and won the Emmy for his art direction on Steven </w:t>
      </w:r>
      <w:proofErr w:type="spellStart"/>
      <w:r w:rsidR="00C70DE5">
        <w:rPr>
          <w:rFonts w:asciiTheme="majorHAnsi" w:hAnsiTheme="majorHAnsi" w:cs="Adobe Garamond Pro"/>
          <w:color w:val="141413"/>
        </w:rPr>
        <w:t>Soderbergh’s</w:t>
      </w:r>
      <w:proofErr w:type="spellEnd"/>
      <w:r w:rsidR="00C70DE5">
        <w:rPr>
          <w:rFonts w:asciiTheme="majorHAnsi" w:hAnsiTheme="majorHAnsi" w:cs="Adobe Garamond Pro"/>
          <w:color w:val="141413"/>
        </w:rPr>
        <w:t xml:space="preserve"> </w:t>
      </w:r>
      <w:r w:rsidR="00C70DE5" w:rsidRPr="00C70DE5">
        <w:rPr>
          <w:rFonts w:asciiTheme="majorHAnsi" w:hAnsiTheme="majorHAnsi" w:cs="Adobe Garamond Pro"/>
          <w:i/>
          <w:color w:val="141413"/>
        </w:rPr>
        <w:t>Behind the Candelabra</w:t>
      </w:r>
      <w:r w:rsidRPr="00996166">
        <w:rPr>
          <w:rFonts w:asciiTheme="majorHAnsi" w:hAnsiTheme="majorHAnsi" w:cs="Adobe Garamond Pro"/>
          <w:color w:val="141413"/>
        </w:rPr>
        <w:t>.</w:t>
      </w:r>
      <w:r w:rsidR="00C70DE5">
        <w:rPr>
          <w:rFonts w:asciiTheme="majorHAnsi" w:hAnsiTheme="majorHAnsi" w:cs="Adobe Garamond Pro"/>
          <w:color w:val="141413"/>
        </w:rPr>
        <w:t xml:space="preserve">  </w:t>
      </w:r>
      <w:r w:rsidRPr="00996166">
        <w:rPr>
          <w:rFonts w:asciiTheme="majorHAnsi" w:hAnsiTheme="majorHAnsi" w:cs="Adobe Garamond Pro"/>
          <w:color w:val="141413"/>
        </w:rPr>
        <w:t xml:space="preserve">   </w:t>
      </w:r>
    </w:p>
    <w:p w:rsidR="00996166" w:rsidRDefault="00996166" w:rsidP="00731C98">
      <w:pPr>
        <w:rPr>
          <w:rFonts w:asciiTheme="majorHAnsi" w:hAnsiTheme="majorHAnsi" w:cs="Adobe Garamond Pro"/>
          <w:color w:val="141413"/>
        </w:rPr>
      </w:pPr>
    </w:p>
    <w:p w:rsidR="00996166" w:rsidRDefault="00996166" w:rsidP="00731C98">
      <w:pPr>
        <w:rPr>
          <w:rFonts w:asciiTheme="majorHAnsi" w:hAnsiTheme="majorHAnsi" w:cs="Adobe Garamond Pro"/>
          <w:color w:val="141413"/>
        </w:rPr>
      </w:pPr>
    </w:p>
    <w:p w:rsidR="00000E7A" w:rsidRDefault="00000E7A" w:rsidP="00731C98">
      <w:pPr>
        <w:rPr>
          <w:rFonts w:asciiTheme="majorHAnsi" w:hAnsiTheme="majorHAnsi" w:cs="Adobe Garamond Pro"/>
          <w:color w:val="141413"/>
        </w:rPr>
      </w:pPr>
    </w:p>
    <w:p w:rsidR="00000E7A" w:rsidRDefault="00000E7A" w:rsidP="00731C98">
      <w:pPr>
        <w:rPr>
          <w:rFonts w:asciiTheme="majorHAnsi" w:hAnsiTheme="majorHAnsi" w:cs="Adobe Garamond Pro"/>
          <w:color w:val="141413"/>
        </w:rPr>
      </w:pPr>
    </w:p>
    <w:p w:rsidR="00F05DEF" w:rsidRDefault="00F05DEF" w:rsidP="006F193B">
      <w:pPr>
        <w:jc w:val="center"/>
        <w:rPr>
          <w:rFonts w:asciiTheme="majorHAnsi" w:hAnsiTheme="majorHAnsi" w:cs="Adobe Garamond Pro"/>
          <w:b/>
          <w:color w:val="141413"/>
          <w:sz w:val="32"/>
        </w:rPr>
      </w:pPr>
    </w:p>
    <w:p w:rsidR="00F05DEF" w:rsidRDefault="00F05DEF" w:rsidP="006F193B">
      <w:pPr>
        <w:jc w:val="center"/>
        <w:rPr>
          <w:rFonts w:asciiTheme="majorHAnsi" w:hAnsiTheme="majorHAnsi" w:cs="Adobe Garamond Pro"/>
          <w:b/>
          <w:color w:val="141413"/>
          <w:sz w:val="32"/>
        </w:rPr>
      </w:pPr>
    </w:p>
    <w:p w:rsidR="00F05DEF" w:rsidRDefault="00F05DEF" w:rsidP="006F193B">
      <w:pPr>
        <w:jc w:val="center"/>
        <w:rPr>
          <w:rFonts w:asciiTheme="majorHAnsi" w:hAnsiTheme="majorHAnsi" w:cs="Adobe Garamond Pro"/>
          <w:b/>
          <w:color w:val="141413"/>
          <w:sz w:val="32"/>
        </w:rPr>
      </w:pPr>
    </w:p>
    <w:p w:rsidR="00F05DEF" w:rsidRDefault="00F05DEF" w:rsidP="006F193B">
      <w:pPr>
        <w:jc w:val="center"/>
        <w:rPr>
          <w:rFonts w:asciiTheme="majorHAnsi" w:hAnsiTheme="majorHAnsi" w:cs="Adobe Garamond Pro"/>
          <w:b/>
          <w:color w:val="141413"/>
          <w:sz w:val="32"/>
        </w:rPr>
      </w:pPr>
    </w:p>
    <w:p w:rsidR="00F05DEF" w:rsidRDefault="00F05DEF" w:rsidP="006F193B">
      <w:pPr>
        <w:jc w:val="center"/>
        <w:rPr>
          <w:rFonts w:asciiTheme="majorHAnsi" w:hAnsiTheme="majorHAnsi" w:cs="Adobe Garamond Pro"/>
          <w:b/>
          <w:color w:val="141413"/>
          <w:sz w:val="32"/>
        </w:rPr>
      </w:pPr>
    </w:p>
    <w:p w:rsidR="002166DE" w:rsidRDefault="002166DE" w:rsidP="006F193B">
      <w:pPr>
        <w:jc w:val="center"/>
        <w:rPr>
          <w:rFonts w:asciiTheme="majorHAnsi" w:hAnsiTheme="majorHAnsi" w:cs="Adobe Garamond Pro"/>
          <w:b/>
          <w:color w:val="141413"/>
          <w:sz w:val="32"/>
        </w:rPr>
      </w:pPr>
    </w:p>
    <w:p w:rsidR="002166DE" w:rsidRDefault="002166DE" w:rsidP="006F193B">
      <w:pPr>
        <w:jc w:val="center"/>
        <w:rPr>
          <w:rFonts w:asciiTheme="majorHAnsi" w:hAnsiTheme="majorHAnsi" w:cs="Adobe Garamond Pro"/>
          <w:b/>
          <w:color w:val="141413"/>
          <w:sz w:val="32"/>
        </w:rPr>
      </w:pPr>
    </w:p>
    <w:p w:rsidR="002166DE" w:rsidRDefault="002166DE" w:rsidP="006F193B">
      <w:pPr>
        <w:jc w:val="center"/>
        <w:rPr>
          <w:rFonts w:asciiTheme="majorHAnsi" w:hAnsiTheme="majorHAnsi" w:cs="Adobe Garamond Pro"/>
          <w:b/>
          <w:color w:val="141413"/>
          <w:sz w:val="32"/>
        </w:rPr>
      </w:pPr>
    </w:p>
    <w:p w:rsidR="002166DE" w:rsidRDefault="002166DE" w:rsidP="006F193B">
      <w:pPr>
        <w:jc w:val="center"/>
        <w:rPr>
          <w:rFonts w:asciiTheme="majorHAnsi" w:hAnsiTheme="majorHAnsi" w:cs="Adobe Garamond Pro"/>
          <w:b/>
          <w:color w:val="141413"/>
          <w:sz w:val="32"/>
        </w:rPr>
      </w:pPr>
    </w:p>
    <w:p w:rsidR="008A5A14" w:rsidRPr="00000E7A" w:rsidRDefault="008A5A14" w:rsidP="006F193B">
      <w:pPr>
        <w:jc w:val="center"/>
        <w:rPr>
          <w:rFonts w:asciiTheme="majorHAnsi" w:hAnsiTheme="majorHAnsi" w:cs="Adobe Garamond Pro"/>
          <w:b/>
          <w:color w:val="141413"/>
          <w:sz w:val="32"/>
        </w:rPr>
      </w:pPr>
      <w:r w:rsidRPr="00000E7A">
        <w:rPr>
          <w:rFonts w:asciiTheme="majorHAnsi" w:hAnsiTheme="majorHAnsi" w:cs="Adobe Garamond Pro"/>
          <w:b/>
          <w:color w:val="141413"/>
          <w:sz w:val="32"/>
        </w:rPr>
        <w:t>THE CAST</w:t>
      </w:r>
    </w:p>
    <w:p w:rsidR="00E44326" w:rsidRDefault="008A5A14" w:rsidP="00731C98">
      <w:pPr>
        <w:rPr>
          <w:rFonts w:asciiTheme="majorHAnsi" w:hAnsiTheme="majorHAnsi" w:cs="Adobe Garamond Pro"/>
          <w:b/>
          <w:color w:val="141413"/>
        </w:rPr>
      </w:pPr>
      <w:proofErr w:type="spellStart"/>
      <w:r w:rsidRPr="00996166">
        <w:rPr>
          <w:rFonts w:asciiTheme="majorHAnsi" w:hAnsiTheme="majorHAnsi" w:cs="Adobe Garamond Pro"/>
          <w:b/>
          <w:color w:val="141413"/>
        </w:rPr>
        <w:t>J</w:t>
      </w:r>
      <w:r w:rsidR="005F1BB5">
        <w:rPr>
          <w:rFonts w:asciiTheme="majorHAnsi" w:hAnsiTheme="majorHAnsi" w:cs="Adobe Garamond Pro"/>
          <w:b/>
          <w:color w:val="141413"/>
        </w:rPr>
        <w:t>ak</w:t>
      </w:r>
      <w:r w:rsidRPr="00996166">
        <w:rPr>
          <w:rFonts w:asciiTheme="majorHAnsi" w:hAnsiTheme="majorHAnsi" w:cs="Adobe Garamond Pro"/>
          <w:b/>
          <w:color w:val="141413"/>
        </w:rPr>
        <w:t>ob</w:t>
      </w:r>
      <w:proofErr w:type="spellEnd"/>
      <w:r w:rsidRPr="00996166">
        <w:rPr>
          <w:rFonts w:asciiTheme="majorHAnsi" w:hAnsiTheme="majorHAnsi" w:cs="Adobe Garamond Pro"/>
          <w:b/>
          <w:color w:val="141413"/>
        </w:rPr>
        <w:t xml:space="preserve"> </w:t>
      </w:r>
      <w:proofErr w:type="spellStart"/>
      <w:r w:rsidRPr="00996166">
        <w:rPr>
          <w:rFonts w:asciiTheme="majorHAnsi" w:hAnsiTheme="majorHAnsi" w:cs="Adobe Garamond Pro"/>
          <w:b/>
          <w:color w:val="141413"/>
        </w:rPr>
        <w:t>Wedel</w:t>
      </w:r>
      <w:proofErr w:type="spellEnd"/>
      <w:r w:rsidR="00000E7A">
        <w:rPr>
          <w:rFonts w:asciiTheme="majorHAnsi" w:hAnsiTheme="majorHAnsi" w:cs="Adobe Garamond Pro"/>
          <w:b/>
          <w:color w:val="141413"/>
        </w:rPr>
        <w:t xml:space="preserve"> (Young Zach)</w:t>
      </w:r>
    </w:p>
    <w:p w:rsidR="00C57BEB" w:rsidRPr="00996166" w:rsidRDefault="00E44326" w:rsidP="00731C98">
      <w:pPr>
        <w:rPr>
          <w:rFonts w:asciiTheme="majorHAnsi" w:hAnsiTheme="majorHAnsi" w:cs="Adobe Garamond Pro"/>
          <w:b/>
          <w:color w:val="141413"/>
        </w:rPr>
      </w:pPr>
      <w:r>
        <w:rPr>
          <w:rFonts w:asciiTheme="majorHAnsi" w:hAnsiTheme="majorHAnsi" w:cs="Adobe Garamond Pro"/>
          <w:b/>
          <w:noProof/>
          <w:color w:val="141413"/>
        </w:rPr>
        <w:drawing>
          <wp:inline distT="0" distB="0" distL="0" distR="0">
            <wp:extent cx="889000" cy="1334532"/>
            <wp:effectExtent l="25400" t="0" r="0" b="0"/>
            <wp:docPr id="4" name="Picture 2" descr="::1982_PK_PHOTOS:1982_ACTORS:jvwed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82_PK_PHOTOS:1982_ACTORS:jvwedel1.jpg"/>
                    <pic:cNvPicPr>
                      <a:picLocks noChangeAspect="1" noChangeArrowheads="1"/>
                    </pic:cNvPicPr>
                  </pic:nvPicPr>
                  <pic:blipFill>
                    <a:blip r:embed="rId10"/>
                    <a:srcRect/>
                    <a:stretch>
                      <a:fillRect/>
                    </a:stretch>
                  </pic:blipFill>
                  <pic:spPr bwMode="auto">
                    <a:xfrm>
                      <a:off x="0" y="0"/>
                      <a:ext cx="892443" cy="1339701"/>
                    </a:xfrm>
                    <a:prstGeom prst="rect">
                      <a:avLst/>
                    </a:prstGeom>
                    <a:noFill/>
                    <a:ln w="9525">
                      <a:noFill/>
                      <a:miter lim="800000"/>
                      <a:headEnd/>
                      <a:tailEnd/>
                    </a:ln>
                  </pic:spPr>
                </pic:pic>
              </a:graphicData>
            </a:graphic>
          </wp:inline>
        </w:drawing>
      </w:r>
    </w:p>
    <w:p w:rsidR="008A5A14" w:rsidRPr="00996166" w:rsidRDefault="008B1051" w:rsidP="00731C98">
      <w:pPr>
        <w:rPr>
          <w:rFonts w:asciiTheme="majorHAnsi" w:hAnsiTheme="majorHAnsi" w:cs="Adobe Garamond Pro"/>
          <w:color w:val="141413"/>
        </w:rPr>
      </w:pPr>
      <w:proofErr w:type="spellStart"/>
      <w:r w:rsidRPr="00996166">
        <w:rPr>
          <w:rFonts w:asciiTheme="majorHAnsi" w:hAnsiTheme="majorHAnsi"/>
        </w:rPr>
        <w:t>J</w:t>
      </w:r>
      <w:r w:rsidR="005F1BB5">
        <w:rPr>
          <w:rFonts w:asciiTheme="majorHAnsi" w:hAnsiTheme="majorHAnsi"/>
        </w:rPr>
        <w:t>ak</w:t>
      </w:r>
      <w:r w:rsidRPr="00996166">
        <w:rPr>
          <w:rFonts w:asciiTheme="majorHAnsi" w:hAnsiTheme="majorHAnsi"/>
        </w:rPr>
        <w:t>ob</w:t>
      </w:r>
      <w:proofErr w:type="spellEnd"/>
      <w:r w:rsidRPr="00996166">
        <w:rPr>
          <w:rFonts w:asciiTheme="majorHAnsi" w:hAnsiTheme="majorHAnsi"/>
        </w:rPr>
        <w:t xml:space="preserve"> </w:t>
      </w:r>
      <w:proofErr w:type="spellStart"/>
      <w:r w:rsidRPr="00996166">
        <w:rPr>
          <w:rFonts w:asciiTheme="majorHAnsi" w:hAnsiTheme="majorHAnsi"/>
        </w:rPr>
        <w:t>Wedel</w:t>
      </w:r>
      <w:proofErr w:type="spellEnd"/>
      <w:r w:rsidRPr="00996166">
        <w:rPr>
          <w:rFonts w:asciiTheme="majorHAnsi" w:hAnsiTheme="majorHAnsi"/>
        </w:rPr>
        <w:t xml:space="preserve"> truly began acting the day he was born in Texas.  He has done several short films, student films, commercials, and recently booke</w:t>
      </w:r>
      <w:r w:rsidR="00426FC1">
        <w:rPr>
          <w:rFonts w:asciiTheme="majorHAnsi" w:hAnsiTheme="majorHAnsi"/>
        </w:rPr>
        <w:t xml:space="preserve">d a co-star on TNT’s hit series </w:t>
      </w:r>
      <w:r w:rsidR="00426FC1" w:rsidRPr="00426FC1">
        <w:rPr>
          <w:rFonts w:asciiTheme="majorHAnsi" w:hAnsiTheme="majorHAnsi"/>
          <w:i/>
        </w:rPr>
        <w:t>Southland</w:t>
      </w:r>
      <w:r w:rsidRPr="00996166">
        <w:rPr>
          <w:rFonts w:asciiTheme="majorHAnsi" w:hAnsiTheme="majorHAnsi"/>
        </w:rPr>
        <w:t>.  Since being in LA he has started playing the guitar and piano.  He has even written a few of his own songs.  He has also taken an inte</w:t>
      </w:r>
      <w:r w:rsidR="00EF1D33">
        <w:rPr>
          <w:rFonts w:asciiTheme="majorHAnsi" w:hAnsiTheme="majorHAnsi"/>
        </w:rPr>
        <w:t xml:space="preserve">rest in writing scripts </w:t>
      </w:r>
      <w:r w:rsidRPr="00996166">
        <w:rPr>
          <w:rFonts w:asciiTheme="majorHAnsi" w:hAnsiTheme="majorHAnsi"/>
        </w:rPr>
        <w:t>and h</w:t>
      </w:r>
      <w:r w:rsidR="00EF1D33">
        <w:rPr>
          <w:rFonts w:asciiTheme="majorHAnsi" w:hAnsiTheme="majorHAnsi"/>
        </w:rPr>
        <w:t xml:space="preserve">opes to be the next Ron Howard.  </w:t>
      </w:r>
      <w:r w:rsidR="00426FC1">
        <w:rPr>
          <w:rFonts w:asciiTheme="majorHAnsi" w:hAnsiTheme="majorHAnsi"/>
        </w:rPr>
        <w:t>He</w:t>
      </w:r>
      <w:r w:rsidRPr="00996166">
        <w:rPr>
          <w:rFonts w:asciiTheme="majorHAnsi" w:hAnsiTheme="majorHAnsi"/>
        </w:rPr>
        <w:t xml:space="preserve"> enjoys reading, swimming, horse back riding, and has a purple belt in Karate. </w:t>
      </w:r>
    </w:p>
    <w:p w:rsidR="00C57BEB" w:rsidRPr="00996166" w:rsidRDefault="00C57BEB" w:rsidP="00731C98">
      <w:pPr>
        <w:rPr>
          <w:rFonts w:asciiTheme="majorHAnsi" w:hAnsiTheme="majorHAnsi" w:cs="Adobe Garamond Pro"/>
          <w:color w:val="141413"/>
        </w:rPr>
      </w:pPr>
    </w:p>
    <w:p w:rsidR="00E44326" w:rsidRDefault="008A5A14" w:rsidP="00731C98">
      <w:pPr>
        <w:rPr>
          <w:rFonts w:asciiTheme="majorHAnsi" w:hAnsiTheme="majorHAnsi" w:cs="Adobe Garamond Pro"/>
          <w:b/>
          <w:color w:val="141413"/>
        </w:rPr>
      </w:pPr>
      <w:r w:rsidRPr="00996166">
        <w:rPr>
          <w:rFonts w:asciiTheme="majorHAnsi" w:hAnsiTheme="majorHAnsi" w:cs="Adobe Garamond Pro"/>
          <w:b/>
          <w:color w:val="141413"/>
        </w:rPr>
        <w:t xml:space="preserve">Kerry </w:t>
      </w:r>
      <w:proofErr w:type="spellStart"/>
      <w:r w:rsidRPr="00996166">
        <w:rPr>
          <w:rFonts w:asciiTheme="majorHAnsi" w:hAnsiTheme="majorHAnsi" w:cs="Adobe Garamond Pro"/>
          <w:b/>
          <w:color w:val="141413"/>
        </w:rPr>
        <w:t>Knuppe</w:t>
      </w:r>
      <w:proofErr w:type="spellEnd"/>
      <w:r w:rsidR="00000E7A">
        <w:rPr>
          <w:rFonts w:asciiTheme="majorHAnsi" w:hAnsiTheme="majorHAnsi" w:cs="Adobe Garamond Pro"/>
          <w:b/>
          <w:color w:val="141413"/>
        </w:rPr>
        <w:t xml:space="preserve"> (Melissa Baer)</w:t>
      </w:r>
    </w:p>
    <w:p w:rsidR="00C57BEB" w:rsidRPr="00996166" w:rsidRDefault="00E44326" w:rsidP="00731C98">
      <w:pPr>
        <w:rPr>
          <w:rFonts w:asciiTheme="majorHAnsi" w:hAnsiTheme="majorHAnsi" w:cs="Adobe Garamond Pro"/>
          <w:b/>
          <w:color w:val="141413"/>
        </w:rPr>
      </w:pPr>
      <w:r>
        <w:rPr>
          <w:rFonts w:asciiTheme="majorHAnsi" w:hAnsiTheme="majorHAnsi" w:cs="Adobe Garamond Pro"/>
          <w:b/>
          <w:noProof/>
          <w:color w:val="141413"/>
        </w:rPr>
        <w:drawing>
          <wp:inline distT="0" distB="0" distL="0" distR="0">
            <wp:extent cx="889000" cy="1333500"/>
            <wp:effectExtent l="25400" t="0" r="0" b="0"/>
            <wp:docPr id="5" name="Picture 3" descr="::1982_PK_PHOTOS:1982_ACTORS:Kerry_8-5-10_02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82_PK_PHOTOS:1982_ACTORS:Kerry_8-5-10_025 copy.jpg"/>
                    <pic:cNvPicPr>
                      <a:picLocks noChangeAspect="1" noChangeArrowheads="1"/>
                    </pic:cNvPicPr>
                  </pic:nvPicPr>
                  <pic:blipFill>
                    <a:blip r:embed="rId11"/>
                    <a:srcRect/>
                    <a:stretch>
                      <a:fillRect/>
                    </a:stretch>
                  </pic:blipFill>
                  <pic:spPr bwMode="auto">
                    <a:xfrm>
                      <a:off x="0" y="0"/>
                      <a:ext cx="889000" cy="1333500"/>
                    </a:xfrm>
                    <a:prstGeom prst="rect">
                      <a:avLst/>
                    </a:prstGeom>
                    <a:noFill/>
                    <a:ln w="9525">
                      <a:noFill/>
                      <a:miter lim="800000"/>
                      <a:headEnd/>
                      <a:tailEnd/>
                    </a:ln>
                  </pic:spPr>
                </pic:pic>
              </a:graphicData>
            </a:graphic>
          </wp:inline>
        </w:drawing>
      </w:r>
    </w:p>
    <w:p w:rsidR="008A5A14" w:rsidRPr="00996166" w:rsidRDefault="00C57BEB" w:rsidP="00731C98">
      <w:pPr>
        <w:rPr>
          <w:rFonts w:asciiTheme="majorHAnsi" w:hAnsiTheme="majorHAnsi" w:cs="Adobe Garamond Pro"/>
          <w:color w:val="141413"/>
        </w:rPr>
      </w:pPr>
      <w:r w:rsidRPr="00996166">
        <w:rPr>
          <w:rFonts w:asciiTheme="majorHAnsi" w:hAnsiTheme="majorHAnsi" w:cs="Garamond"/>
          <w:bCs/>
          <w:szCs w:val="36"/>
        </w:rPr>
        <w:t xml:space="preserve">Kerry </w:t>
      </w:r>
      <w:proofErr w:type="spellStart"/>
      <w:r w:rsidRPr="00996166">
        <w:rPr>
          <w:rFonts w:asciiTheme="majorHAnsi" w:hAnsiTheme="majorHAnsi" w:cs="Garamond"/>
          <w:bCs/>
          <w:szCs w:val="36"/>
        </w:rPr>
        <w:t>Knuppe</w:t>
      </w:r>
      <w:proofErr w:type="spellEnd"/>
      <w:r w:rsidRPr="00996166">
        <w:rPr>
          <w:rFonts w:asciiTheme="majorHAnsi" w:hAnsiTheme="majorHAnsi" w:cs="Garamond"/>
          <w:bCs/>
          <w:szCs w:val="36"/>
        </w:rPr>
        <w:t xml:space="preserve"> began acting in Denver, starring in many theater and short film projects before eventually landing the lead role of "Lucy" in the successful independent comedy "</w:t>
      </w:r>
      <w:r w:rsidRPr="00996166">
        <w:rPr>
          <w:rFonts w:asciiTheme="majorHAnsi" w:hAnsiTheme="majorHAnsi" w:cs="Garamond"/>
          <w:i/>
          <w:iCs/>
          <w:szCs w:val="36"/>
        </w:rPr>
        <w:t xml:space="preserve">Skills Like </w:t>
      </w:r>
      <w:proofErr w:type="gramStart"/>
      <w:r w:rsidRPr="00996166">
        <w:rPr>
          <w:rFonts w:asciiTheme="majorHAnsi" w:hAnsiTheme="majorHAnsi" w:cs="Garamond"/>
          <w:i/>
          <w:iCs/>
          <w:szCs w:val="36"/>
        </w:rPr>
        <w:t>This</w:t>
      </w:r>
      <w:proofErr w:type="gramEnd"/>
      <w:r w:rsidRPr="00996166">
        <w:rPr>
          <w:rFonts w:asciiTheme="majorHAnsi" w:hAnsiTheme="majorHAnsi" w:cs="Garamond"/>
          <w:i/>
          <w:iCs/>
          <w:szCs w:val="36"/>
        </w:rPr>
        <w:t>."</w:t>
      </w:r>
      <w:r w:rsidRPr="00996166">
        <w:rPr>
          <w:rFonts w:asciiTheme="majorHAnsi" w:hAnsiTheme="majorHAnsi" w:cs="Garamond"/>
        </w:rPr>
        <w:t> </w:t>
      </w:r>
      <w:r w:rsidRPr="00996166">
        <w:rPr>
          <w:rFonts w:asciiTheme="majorHAnsi" w:hAnsiTheme="majorHAnsi" w:cs="Garamond"/>
          <w:bCs/>
          <w:szCs w:val="36"/>
        </w:rPr>
        <w:t xml:space="preserve"> She can also be seen in other feature films including </w:t>
      </w:r>
      <w:r w:rsidRPr="00996166">
        <w:rPr>
          <w:rFonts w:asciiTheme="majorHAnsi" w:hAnsiTheme="majorHAnsi" w:cs="Garamond"/>
          <w:i/>
          <w:iCs/>
          <w:szCs w:val="36"/>
        </w:rPr>
        <w:t>The Sensei</w:t>
      </w:r>
      <w:proofErr w:type="gramStart"/>
      <w:r w:rsidRPr="00996166">
        <w:rPr>
          <w:rFonts w:asciiTheme="majorHAnsi" w:hAnsiTheme="majorHAnsi" w:cs="Garamond"/>
          <w:i/>
          <w:iCs/>
          <w:szCs w:val="36"/>
        </w:rPr>
        <w:t>,</w:t>
      </w:r>
      <w:r w:rsidRPr="00996166">
        <w:rPr>
          <w:rFonts w:asciiTheme="majorHAnsi" w:hAnsiTheme="majorHAnsi" w:cs="Garamond"/>
          <w:bCs/>
          <w:szCs w:val="36"/>
        </w:rPr>
        <w:t xml:space="preserve">  </w:t>
      </w:r>
      <w:r w:rsidRPr="00996166">
        <w:rPr>
          <w:rFonts w:asciiTheme="majorHAnsi" w:hAnsiTheme="majorHAnsi" w:cs="Garamond"/>
          <w:i/>
          <w:iCs/>
          <w:szCs w:val="36"/>
        </w:rPr>
        <w:t>A</w:t>
      </w:r>
      <w:proofErr w:type="gramEnd"/>
      <w:r w:rsidRPr="00996166">
        <w:rPr>
          <w:rFonts w:asciiTheme="majorHAnsi" w:hAnsiTheme="majorHAnsi" w:cs="Garamond"/>
          <w:i/>
          <w:iCs/>
          <w:szCs w:val="36"/>
        </w:rPr>
        <w:t xml:space="preserve"> Perfect Ending</w:t>
      </w:r>
      <w:r w:rsidRPr="00996166">
        <w:rPr>
          <w:rFonts w:asciiTheme="majorHAnsi" w:hAnsiTheme="majorHAnsi" w:cs="Garamond"/>
          <w:bCs/>
          <w:szCs w:val="36"/>
        </w:rPr>
        <w:t xml:space="preserve">, </w:t>
      </w:r>
      <w:r w:rsidRPr="00996166">
        <w:rPr>
          <w:rFonts w:asciiTheme="majorHAnsi" w:hAnsiTheme="majorHAnsi" w:cs="Garamond"/>
          <w:i/>
          <w:iCs/>
          <w:szCs w:val="36"/>
        </w:rPr>
        <w:t xml:space="preserve">Taking </w:t>
      </w:r>
      <w:proofErr w:type="spellStart"/>
      <w:r w:rsidRPr="00996166">
        <w:rPr>
          <w:rFonts w:asciiTheme="majorHAnsi" w:hAnsiTheme="majorHAnsi" w:cs="Garamond"/>
          <w:i/>
          <w:iCs/>
          <w:szCs w:val="36"/>
        </w:rPr>
        <w:t>Capella</w:t>
      </w:r>
      <w:proofErr w:type="spellEnd"/>
      <w:r w:rsidRPr="00996166">
        <w:rPr>
          <w:rFonts w:asciiTheme="majorHAnsi" w:hAnsiTheme="majorHAnsi" w:cs="Garamond"/>
          <w:bCs/>
          <w:szCs w:val="36"/>
        </w:rPr>
        <w:t xml:space="preserve"> and the thriller </w:t>
      </w:r>
      <w:r w:rsidRPr="00996166">
        <w:rPr>
          <w:rFonts w:asciiTheme="majorHAnsi" w:hAnsiTheme="majorHAnsi" w:cs="Garamond"/>
          <w:i/>
          <w:iCs/>
          <w:szCs w:val="36"/>
        </w:rPr>
        <w:t>Home</w:t>
      </w:r>
      <w:r w:rsidRPr="00996166">
        <w:rPr>
          <w:rFonts w:asciiTheme="majorHAnsi" w:hAnsiTheme="majorHAnsi" w:cs="Garamond"/>
          <w:bCs/>
          <w:szCs w:val="36"/>
        </w:rPr>
        <w:t xml:space="preserve">, alongside Heather </w:t>
      </w:r>
      <w:proofErr w:type="spellStart"/>
      <w:r w:rsidRPr="00996166">
        <w:rPr>
          <w:rFonts w:asciiTheme="majorHAnsi" w:hAnsiTheme="majorHAnsi" w:cs="Garamond"/>
          <w:bCs/>
          <w:szCs w:val="36"/>
        </w:rPr>
        <w:t>Langencamp</w:t>
      </w:r>
      <w:proofErr w:type="spellEnd"/>
      <w:r w:rsidRPr="00996166">
        <w:rPr>
          <w:rFonts w:asciiTheme="majorHAnsi" w:hAnsiTheme="majorHAnsi" w:cs="Garamond"/>
          <w:bCs/>
          <w:szCs w:val="36"/>
        </w:rPr>
        <w:t xml:space="preserve">. She currently finished the role of </w:t>
      </w:r>
      <w:proofErr w:type="spellStart"/>
      <w:r w:rsidRPr="00996166">
        <w:rPr>
          <w:rFonts w:asciiTheme="majorHAnsi" w:hAnsiTheme="majorHAnsi" w:cs="Garamond"/>
          <w:bCs/>
          <w:szCs w:val="36"/>
        </w:rPr>
        <w:t>Becca</w:t>
      </w:r>
      <w:proofErr w:type="spellEnd"/>
      <w:r w:rsidRPr="00996166">
        <w:rPr>
          <w:rFonts w:asciiTheme="majorHAnsi" w:hAnsiTheme="majorHAnsi" w:cs="Garamond"/>
          <w:bCs/>
          <w:szCs w:val="36"/>
        </w:rPr>
        <w:t xml:space="preserve"> in Billy Ray Cyrus's latest film, </w:t>
      </w:r>
      <w:r w:rsidRPr="00996166">
        <w:rPr>
          <w:rFonts w:asciiTheme="majorHAnsi" w:hAnsiTheme="majorHAnsi" w:cs="Garamond"/>
          <w:i/>
          <w:iCs/>
          <w:szCs w:val="36"/>
        </w:rPr>
        <w:t>Like a Country Song</w:t>
      </w:r>
      <w:r w:rsidRPr="00996166">
        <w:rPr>
          <w:rFonts w:asciiTheme="majorHAnsi" w:hAnsiTheme="majorHAnsi" w:cs="Garamond"/>
          <w:bCs/>
          <w:szCs w:val="36"/>
        </w:rPr>
        <w:t>. Kerry now resides in LA and also works in TV, wit</w:t>
      </w:r>
      <w:r w:rsidR="00426FC1">
        <w:rPr>
          <w:rFonts w:asciiTheme="majorHAnsi" w:hAnsiTheme="majorHAnsi" w:cs="Garamond"/>
          <w:bCs/>
          <w:szCs w:val="36"/>
        </w:rPr>
        <w:t xml:space="preserve">h roles of Marlene on CBS's </w:t>
      </w:r>
      <w:r w:rsidRPr="00996166">
        <w:rPr>
          <w:rFonts w:asciiTheme="majorHAnsi" w:hAnsiTheme="majorHAnsi" w:cs="Garamond"/>
          <w:i/>
          <w:iCs/>
          <w:szCs w:val="36"/>
        </w:rPr>
        <w:t>Vegas</w:t>
      </w:r>
      <w:r w:rsidRPr="00996166">
        <w:rPr>
          <w:rFonts w:asciiTheme="majorHAnsi" w:hAnsiTheme="majorHAnsi" w:cs="Garamond"/>
          <w:bCs/>
          <w:szCs w:val="36"/>
        </w:rPr>
        <w:t xml:space="preserve"> and </w:t>
      </w:r>
      <w:proofErr w:type="spellStart"/>
      <w:r w:rsidRPr="00996166">
        <w:rPr>
          <w:rFonts w:asciiTheme="majorHAnsi" w:hAnsiTheme="majorHAnsi" w:cs="Garamond"/>
          <w:bCs/>
          <w:szCs w:val="36"/>
        </w:rPr>
        <w:t>Jerica</w:t>
      </w:r>
      <w:proofErr w:type="spellEnd"/>
      <w:r w:rsidRPr="00996166">
        <w:rPr>
          <w:rFonts w:asciiTheme="majorHAnsi" w:hAnsiTheme="majorHAnsi" w:cs="Garamond"/>
          <w:bCs/>
          <w:szCs w:val="36"/>
        </w:rPr>
        <w:t xml:space="preserve"> in ABC's </w:t>
      </w:r>
      <w:r w:rsidRPr="00996166">
        <w:rPr>
          <w:rFonts w:asciiTheme="majorHAnsi" w:hAnsiTheme="majorHAnsi" w:cs="Garamond"/>
          <w:i/>
          <w:iCs/>
          <w:szCs w:val="36"/>
        </w:rPr>
        <w:t xml:space="preserve">Mistresses. </w:t>
      </w:r>
      <w:r w:rsidR="00371FD3">
        <w:rPr>
          <w:rFonts w:asciiTheme="majorHAnsi" w:hAnsiTheme="majorHAnsi" w:cs="Garamond"/>
          <w:bCs/>
          <w:szCs w:val="36"/>
        </w:rPr>
        <w:t>She continues to </w:t>
      </w:r>
      <w:r w:rsidRPr="00996166">
        <w:rPr>
          <w:rFonts w:asciiTheme="majorHAnsi" w:hAnsiTheme="majorHAnsi" w:cs="Garamond"/>
          <w:bCs/>
          <w:szCs w:val="36"/>
        </w:rPr>
        <w:t>improve her craft at the Actor's Studio in West Hollywood. </w:t>
      </w:r>
    </w:p>
    <w:p w:rsidR="00C57BEB" w:rsidRPr="00996166" w:rsidRDefault="00C57BEB" w:rsidP="00731C98">
      <w:pPr>
        <w:rPr>
          <w:rFonts w:asciiTheme="majorHAnsi" w:hAnsiTheme="majorHAnsi" w:cs="Adobe Garamond Pro"/>
          <w:color w:val="141413"/>
        </w:rPr>
      </w:pPr>
    </w:p>
    <w:p w:rsidR="00371FD3" w:rsidRDefault="008A5A14" w:rsidP="00731C98">
      <w:pPr>
        <w:rPr>
          <w:rFonts w:asciiTheme="majorHAnsi" w:hAnsiTheme="majorHAnsi" w:cs="Adobe Garamond Pro"/>
          <w:b/>
          <w:color w:val="141413"/>
        </w:rPr>
      </w:pPr>
      <w:r w:rsidRPr="00996166">
        <w:rPr>
          <w:rFonts w:asciiTheme="majorHAnsi" w:hAnsiTheme="majorHAnsi" w:cs="Adobe Garamond Pro"/>
          <w:b/>
          <w:color w:val="141413"/>
        </w:rPr>
        <w:t>Kevin Michael Walsh</w:t>
      </w:r>
      <w:r w:rsidR="00000E7A">
        <w:rPr>
          <w:rFonts w:asciiTheme="majorHAnsi" w:hAnsiTheme="majorHAnsi" w:cs="Adobe Garamond Pro"/>
          <w:b/>
          <w:color w:val="141413"/>
        </w:rPr>
        <w:t xml:space="preserve"> (Craig Baer)</w:t>
      </w:r>
    </w:p>
    <w:p w:rsidR="00C57BEB" w:rsidRPr="00996166" w:rsidRDefault="00371FD3" w:rsidP="00731C98">
      <w:pPr>
        <w:rPr>
          <w:rFonts w:asciiTheme="majorHAnsi" w:hAnsiTheme="majorHAnsi" w:cs="Adobe Garamond Pro"/>
          <w:b/>
          <w:color w:val="141413"/>
        </w:rPr>
      </w:pPr>
      <w:r>
        <w:rPr>
          <w:rFonts w:asciiTheme="majorHAnsi" w:hAnsiTheme="majorHAnsi" w:cs="Adobe Garamond Pro"/>
          <w:b/>
          <w:noProof/>
          <w:color w:val="141413"/>
        </w:rPr>
        <w:drawing>
          <wp:inline distT="0" distB="0" distL="0" distR="0">
            <wp:extent cx="892810" cy="1339215"/>
            <wp:effectExtent l="25400" t="0" r="0" b="0"/>
            <wp:docPr id="6" name="Picture 4" descr="::1982_PK_PHOTOS:1982_ACTORS:IMG_0128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82_PK_PHOTOS:1982_ACTORS:IMG_0128rr.jpg"/>
                    <pic:cNvPicPr>
                      <a:picLocks noChangeAspect="1" noChangeArrowheads="1"/>
                    </pic:cNvPicPr>
                  </pic:nvPicPr>
                  <pic:blipFill>
                    <a:blip r:embed="rId12"/>
                    <a:srcRect/>
                    <a:stretch>
                      <a:fillRect/>
                    </a:stretch>
                  </pic:blipFill>
                  <pic:spPr bwMode="auto">
                    <a:xfrm>
                      <a:off x="0" y="0"/>
                      <a:ext cx="892810" cy="1339215"/>
                    </a:xfrm>
                    <a:prstGeom prst="rect">
                      <a:avLst/>
                    </a:prstGeom>
                    <a:noFill/>
                    <a:ln w="9525">
                      <a:noFill/>
                      <a:miter lim="800000"/>
                      <a:headEnd/>
                      <a:tailEnd/>
                    </a:ln>
                  </pic:spPr>
                </pic:pic>
              </a:graphicData>
            </a:graphic>
          </wp:inline>
        </w:drawing>
      </w:r>
    </w:p>
    <w:p w:rsidR="00C57BEB" w:rsidRPr="00996166" w:rsidRDefault="00C57BEB" w:rsidP="00C57B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entury"/>
          <w:color w:val="000000"/>
        </w:rPr>
      </w:pPr>
      <w:r w:rsidRPr="00996166">
        <w:rPr>
          <w:rFonts w:asciiTheme="majorHAnsi" w:hAnsiTheme="majorHAnsi" w:cs="Century"/>
          <w:color w:val="000000"/>
        </w:rPr>
        <w:t>Kevin Michael Walsh began his acting career studying and training in his hometown of Cleveland, Ohio.  Upon graduating he relocated to Los Angeles to pursue work in television and film. He has landed a string of roles in independent feature films including “Boys of Summerville”, “Decisions”, and “Tied Up”.  Most recently Kevin made an appearance on an episode of “Justified”. He has also starred on shows such as “Southland”, “True Blood”, “Raising Hope”, “How I Met Your Mother”, “My Name is Earl”, and “King of Queens”, among others.</w:t>
      </w:r>
    </w:p>
    <w:p w:rsidR="00C57BEB" w:rsidRPr="00996166" w:rsidRDefault="00C57BEB" w:rsidP="00731C98">
      <w:pPr>
        <w:rPr>
          <w:rFonts w:asciiTheme="majorHAnsi" w:hAnsiTheme="majorHAnsi" w:cs="Adobe Garamond Pro"/>
          <w:color w:val="141413"/>
        </w:rPr>
      </w:pPr>
    </w:p>
    <w:p w:rsidR="00EF1D33" w:rsidRDefault="00EF1D33" w:rsidP="00731C98">
      <w:pPr>
        <w:rPr>
          <w:rFonts w:asciiTheme="majorHAnsi" w:hAnsiTheme="majorHAnsi" w:cs="Adobe Garamond Pro"/>
          <w:b/>
          <w:color w:val="141413"/>
        </w:rPr>
      </w:pPr>
    </w:p>
    <w:p w:rsidR="00371FD3" w:rsidRDefault="00172E9F" w:rsidP="00731C98">
      <w:pPr>
        <w:rPr>
          <w:rFonts w:asciiTheme="majorHAnsi" w:hAnsiTheme="majorHAnsi" w:cs="Adobe Garamond Pro"/>
          <w:b/>
          <w:color w:val="141413"/>
        </w:rPr>
      </w:pPr>
      <w:r w:rsidRPr="00996166">
        <w:rPr>
          <w:rFonts w:asciiTheme="majorHAnsi" w:hAnsiTheme="majorHAnsi" w:cs="Adobe Garamond Pro"/>
          <w:b/>
          <w:color w:val="141413"/>
        </w:rPr>
        <w:t xml:space="preserve">Terence </w:t>
      </w:r>
      <w:proofErr w:type="spellStart"/>
      <w:r w:rsidRPr="00996166">
        <w:rPr>
          <w:rFonts w:asciiTheme="majorHAnsi" w:hAnsiTheme="majorHAnsi" w:cs="Adobe Garamond Pro"/>
          <w:b/>
          <w:color w:val="141413"/>
        </w:rPr>
        <w:t>Leclere</w:t>
      </w:r>
      <w:proofErr w:type="spellEnd"/>
      <w:r w:rsidR="00000E7A">
        <w:rPr>
          <w:rFonts w:asciiTheme="majorHAnsi" w:hAnsiTheme="majorHAnsi" w:cs="Adobe Garamond Pro"/>
          <w:b/>
          <w:color w:val="141413"/>
        </w:rPr>
        <w:t xml:space="preserve"> (Zach Baer)</w:t>
      </w:r>
    </w:p>
    <w:p w:rsidR="00C57BEB" w:rsidRPr="00996166" w:rsidRDefault="00371FD3" w:rsidP="00731C98">
      <w:pPr>
        <w:rPr>
          <w:rFonts w:asciiTheme="majorHAnsi" w:hAnsiTheme="majorHAnsi" w:cs="Adobe Garamond Pro"/>
          <w:b/>
          <w:color w:val="141413"/>
        </w:rPr>
      </w:pPr>
      <w:r>
        <w:rPr>
          <w:rFonts w:asciiTheme="majorHAnsi" w:hAnsiTheme="majorHAnsi" w:cs="Adobe Garamond Pro"/>
          <w:b/>
          <w:noProof/>
          <w:color w:val="141413"/>
        </w:rPr>
        <w:drawing>
          <wp:inline distT="0" distB="0" distL="0" distR="0">
            <wp:extent cx="892810" cy="1116013"/>
            <wp:effectExtent l="25400" t="0" r="0" b="0"/>
            <wp:docPr id="7" name="Picture 5" descr="::1982_PK_PHOTOS:1982_ACTORS:te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82_PK_PHOTOS:1982_ACTORS:terence.jpg"/>
                    <pic:cNvPicPr>
                      <a:picLocks noChangeAspect="1" noChangeArrowheads="1"/>
                    </pic:cNvPicPr>
                  </pic:nvPicPr>
                  <pic:blipFill>
                    <a:blip r:embed="rId13"/>
                    <a:srcRect/>
                    <a:stretch>
                      <a:fillRect/>
                    </a:stretch>
                  </pic:blipFill>
                  <pic:spPr bwMode="auto">
                    <a:xfrm>
                      <a:off x="0" y="0"/>
                      <a:ext cx="900983" cy="1126229"/>
                    </a:xfrm>
                    <a:prstGeom prst="rect">
                      <a:avLst/>
                    </a:prstGeom>
                    <a:noFill/>
                    <a:ln w="9525">
                      <a:noFill/>
                      <a:miter lim="800000"/>
                      <a:headEnd/>
                      <a:tailEnd/>
                    </a:ln>
                  </pic:spPr>
                </pic:pic>
              </a:graphicData>
            </a:graphic>
          </wp:inline>
        </w:drawing>
      </w:r>
    </w:p>
    <w:p w:rsidR="00C57BEB" w:rsidRPr="00996166" w:rsidRDefault="00C57BEB" w:rsidP="00731C98">
      <w:pPr>
        <w:rPr>
          <w:rFonts w:asciiTheme="majorHAnsi" w:hAnsiTheme="majorHAnsi" w:cs="Helvetica"/>
          <w:color w:val="353535"/>
        </w:rPr>
      </w:pPr>
      <w:r w:rsidRPr="00996166">
        <w:rPr>
          <w:rFonts w:asciiTheme="majorHAnsi" w:hAnsiTheme="majorHAnsi" w:cs="Helvetica"/>
          <w:color w:val="353535"/>
        </w:rPr>
        <w:t xml:space="preserve">Terence </w:t>
      </w:r>
      <w:proofErr w:type="spellStart"/>
      <w:r w:rsidRPr="00996166">
        <w:rPr>
          <w:rFonts w:asciiTheme="majorHAnsi" w:hAnsiTheme="majorHAnsi" w:cs="Helvetica"/>
          <w:color w:val="353535"/>
        </w:rPr>
        <w:t>Leclere</w:t>
      </w:r>
      <w:proofErr w:type="spellEnd"/>
      <w:r w:rsidRPr="00996166">
        <w:rPr>
          <w:rFonts w:asciiTheme="majorHAnsi" w:hAnsiTheme="majorHAnsi" w:cs="Helvetica"/>
          <w:color w:val="353535"/>
        </w:rPr>
        <w:t xml:space="preserve"> is an LA based Actor and Singer/Songwriter. He was born in Paris, France, and grew up in NY, retaining his dual citizenship. He studied at the SUNY Purchase Acting Conservatory, Oberlin College and is a graduate of both William </w:t>
      </w:r>
      <w:proofErr w:type="spellStart"/>
      <w:r w:rsidRPr="00996166">
        <w:rPr>
          <w:rFonts w:asciiTheme="majorHAnsi" w:hAnsiTheme="majorHAnsi" w:cs="Helvetica"/>
          <w:color w:val="353535"/>
        </w:rPr>
        <w:t>Esper</w:t>
      </w:r>
      <w:proofErr w:type="spellEnd"/>
      <w:r w:rsidRPr="00996166">
        <w:rPr>
          <w:rFonts w:asciiTheme="majorHAnsi" w:hAnsiTheme="majorHAnsi" w:cs="Helvetica"/>
          <w:color w:val="353535"/>
        </w:rPr>
        <w:t xml:space="preserve"> studios and The Second City Conservatory in Los Angeles. Select credits include </w:t>
      </w:r>
      <w:proofErr w:type="spellStart"/>
      <w:r w:rsidRPr="00996166">
        <w:rPr>
          <w:rFonts w:asciiTheme="majorHAnsi" w:hAnsiTheme="majorHAnsi" w:cs="Helvetica"/>
          <w:color w:val="353535"/>
        </w:rPr>
        <w:t>Bertolt</w:t>
      </w:r>
      <w:proofErr w:type="spellEnd"/>
      <w:r w:rsidRPr="00996166">
        <w:rPr>
          <w:rFonts w:asciiTheme="majorHAnsi" w:hAnsiTheme="majorHAnsi" w:cs="Helvetica"/>
          <w:color w:val="353535"/>
        </w:rPr>
        <w:t xml:space="preserve"> Brecht's "A Man's A Man", "Guided Consideration</w:t>
      </w:r>
      <w:proofErr w:type="gramStart"/>
      <w:r w:rsidRPr="00996166">
        <w:rPr>
          <w:rFonts w:asciiTheme="majorHAnsi" w:hAnsiTheme="majorHAnsi" w:cs="Helvetica"/>
          <w:color w:val="353535"/>
        </w:rPr>
        <w:t>..</w:t>
      </w:r>
      <w:proofErr w:type="gramEnd"/>
      <w:r w:rsidRPr="00996166">
        <w:rPr>
          <w:rFonts w:asciiTheme="majorHAnsi" w:hAnsiTheme="majorHAnsi" w:cs="Helvetica"/>
          <w:color w:val="353535"/>
        </w:rPr>
        <w:t xml:space="preserve">", "Silver Lake", "Hollywood Je </w:t>
      </w:r>
      <w:proofErr w:type="spellStart"/>
      <w:r w:rsidRPr="00996166">
        <w:rPr>
          <w:rFonts w:asciiTheme="majorHAnsi" w:hAnsiTheme="majorHAnsi" w:cs="Helvetica"/>
          <w:color w:val="353535"/>
        </w:rPr>
        <w:t>T'Aime</w:t>
      </w:r>
      <w:proofErr w:type="spellEnd"/>
      <w:r w:rsidRPr="00996166">
        <w:rPr>
          <w:rFonts w:asciiTheme="majorHAnsi" w:hAnsiTheme="majorHAnsi" w:cs="Helvetica"/>
          <w:color w:val="353535"/>
        </w:rPr>
        <w:t>", "Land of the Lost", "</w:t>
      </w:r>
      <w:proofErr w:type="spellStart"/>
      <w:r w:rsidRPr="00996166">
        <w:rPr>
          <w:rFonts w:asciiTheme="majorHAnsi" w:hAnsiTheme="majorHAnsi" w:cs="Helvetica"/>
          <w:color w:val="353535"/>
        </w:rPr>
        <w:t>Lymelife</w:t>
      </w:r>
      <w:proofErr w:type="spellEnd"/>
      <w:r w:rsidRPr="00996166">
        <w:rPr>
          <w:rFonts w:asciiTheme="majorHAnsi" w:hAnsiTheme="majorHAnsi" w:cs="Helvetica"/>
          <w:color w:val="353535"/>
        </w:rPr>
        <w:t xml:space="preserve">" and "Finding </w:t>
      </w:r>
      <w:proofErr w:type="spellStart"/>
      <w:r w:rsidRPr="00996166">
        <w:rPr>
          <w:rFonts w:asciiTheme="majorHAnsi" w:hAnsiTheme="majorHAnsi" w:cs="Helvetica"/>
          <w:color w:val="353535"/>
        </w:rPr>
        <w:t>Emo</w:t>
      </w:r>
      <w:proofErr w:type="spellEnd"/>
      <w:r w:rsidRPr="00996166">
        <w:rPr>
          <w:rFonts w:asciiTheme="majorHAnsi" w:hAnsiTheme="majorHAnsi" w:cs="Helvetica"/>
          <w:color w:val="353535"/>
        </w:rPr>
        <w:t xml:space="preserve">". TL also performs comedy and music regularly (most notably his “Girl Songs”) earning residencies at various music and comedy venues in LA.  </w:t>
      </w:r>
    </w:p>
    <w:p w:rsidR="00C57BEB" w:rsidRPr="00996166" w:rsidRDefault="00C57BEB" w:rsidP="00731C98">
      <w:pPr>
        <w:rPr>
          <w:rFonts w:asciiTheme="majorHAnsi" w:hAnsiTheme="majorHAnsi" w:cs="Adobe Garamond Pro"/>
          <w:color w:val="141413"/>
        </w:rPr>
      </w:pPr>
    </w:p>
    <w:p w:rsidR="00371FD3" w:rsidRDefault="00172E9F" w:rsidP="00731C98">
      <w:pPr>
        <w:rPr>
          <w:rFonts w:asciiTheme="majorHAnsi" w:hAnsiTheme="majorHAnsi" w:cs="Adobe Garamond Pro"/>
          <w:b/>
          <w:color w:val="141413"/>
        </w:rPr>
      </w:pPr>
      <w:r w:rsidRPr="00996166">
        <w:rPr>
          <w:rFonts w:asciiTheme="majorHAnsi" w:hAnsiTheme="majorHAnsi" w:cs="Adobe Garamond Pro"/>
          <w:b/>
          <w:color w:val="141413"/>
        </w:rPr>
        <w:t>Helen Duffy</w:t>
      </w:r>
      <w:r w:rsidR="00000E7A">
        <w:rPr>
          <w:rFonts w:asciiTheme="majorHAnsi" w:hAnsiTheme="majorHAnsi" w:cs="Adobe Garamond Pro"/>
          <w:b/>
          <w:color w:val="141413"/>
        </w:rPr>
        <w:t xml:space="preserve"> (Grandma Rebecca)</w:t>
      </w:r>
    </w:p>
    <w:p w:rsidR="00C57BEB" w:rsidRPr="00996166" w:rsidRDefault="00371FD3" w:rsidP="00731C98">
      <w:pPr>
        <w:rPr>
          <w:rFonts w:asciiTheme="majorHAnsi" w:hAnsiTheme="majorHAnsi" w:cs="Adobe Garamond Pro"/>
          <w:b/>
          <w:color w:val="141413"/>
        </w:rPr>
      </w:pPr>
      <w:r>
        <w:rPr>
          <w:rFonts w:asciiTheme="majorHAnsi" w:hAnsiTheme="majorHAnsi" w:cs="Adobe Garamond Pro"/>
          <w:b/>
          <w:noProof/>
          <w:color w:val="141413"/>
        </w:rPr>
        <w:drawing>
          <wp:inline distT="0" distB="0" distL="0" distR="0">
            <wp:extent cx="1087112" cy="1447800"/>
            <wp:effectExtent l="25400" t="0" r="5088" b="0"/>
            <wp:docPr id="8" name="Picture 6" descr="::1982_PK_PHOTOS:1982_ACTORS:helen_pics_09_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82_PK_PHOTOS:1982_ACTORS:helen_pics_09_061(2).jpg"/>
                    <pic:cNvPicPr>
                      <a:picLocks noChangeAspect="1" noChangeArrowheads="1"/>
                    </pic:cNvPicPr>
                  </pic:nvPicPr>
                  <pic:blipFill>
                    <a:blip r:embed="rId14"/>
                    <a:srcRect/>
                    <a:stretch>
                      <a:fillRect/>
                    </a:stretch>
                  </pic:blipFill>
                  <pic:spPr bwMode="auto">
                    <a:xfrm>
                      <a:off x="0" y="0"/>
                      <a:ext cx="1089309" cy="1450726"/>
                    </a:xfrm>
                    <a:prstGeom prst="rect">
                      <a:avLst/>
                    </a:prstGeom>
                    <a:noFill/>
                    <a:ln w="9525">
                      <a:noFill/>
                      <a:miter lim="800000"/>
                      <a:headEnd/>
                      <a:tailEnd/>
                    </a:ln>
                  </pic:spPr>
                </pic:pic>
              </a:graphicData>
            </a:graphic>
          </wp:inline>
        </w:drawing>
      </w:r>
    </w:p>
    <w:p w:rsidR="00EF1D33" w:rsidRDefault="00C57BEB" w:rsidP="00731C98">
      <w:pPr>
        <w:rPr>
          <w:rFonts w:asciiTheme="majorHAnsi" w:hAnsiTheme="majorHAnsi" w:cs="Times New Roman"/>
          <w:color w:val="000000"/>
        </w:rPr>
      </w:pPr>
      <w:r w:rsidRPr="00996166">
        <w:rPr>
          <w:rFonts w:asciiTheme="majorHAnsi" w:hAnsiTheme="majorHAnsi" w:cs="Times New Roman"/>
          <w:color w:val="000000"/>
        </w:rPr>
        <w:t xml:space="preserve">Helen Duffy began her career in NYC playing leading roles in plays by Shakespeare, Moliere, Strindberg, and Clifford </w:t>
      </w:r>
      <w:proofErr w:type="spellStart"/>
      <w:r w:rsidRPr="00996166">
        <w:rPr>
          <w:rFonts w:asciiTheme="majorHAnsi" w:hAnsiTheme="majorHAnsi" w:cs="Times New Roman"/>
          <w:color w:val="000000"/>
        </w:rPr>
        <w:t>Odettes</w:t>
      </w:r>
      <w:proofErr w:type="spellEnd"/>
      <w:r w:rsidRPr="00996166">
        <w:rPr>
          <w:rFonts w:asciiTheme="majorHAnsi" w:hAnsiTheme="majorHAnsi" w:cs="Times New Roman"/>
          <w:color w:val="000000"/>
        </w:rPr>
        <w:t xml:space="preserve"> at the award-winning Roundabout Theatre. Her many TV appearances include guest starring roles on the classic sitcoms, “Night Court”, “The Golden Girls”, “Who’s The Boss?</w:t>
      </w:r>
      <w:proofErr w:type="gramStart"/>
      <w:r w:rsidRPr="00996166">
        <w:rPr>
          <w:rFonts w:asciiTheme="majorHAnsi" w:hAnsiTheme="majorHAnsi" w:cs="Times New Roman"/>
          <w:color w:val="000000"/>
        </w:rPr>
        <w:t>”,</w:t>
      </w:r>
      <w:proofErr w:type="gramEnd"/>
      <w:r w:rsidRPr="00996166">
        <w:rPr>
          <w:rFonts w:asciiTheme="majorHAnsi" w:hAnsiTheme="majorHAnsi" w:cs="Times New Roman"/>
          <w:color w:val="000000"/>
        </w:rPr>
        <w:t xml:space="preserve"> and “Frasier” and the popular dramatic series, “The West Wing”, “LA Law”, “The Practice”, and “Ally </w:t>
      </w:r>
      <w:proofErr w:type="spellStart"/>
      <w:r w:rsidRPr="00996166">
        <w:rPr>
          <w:rFonts w:asciiTheme="majorHAnsi" w:hAnsiTheme="majorHAnsi" w:cs="Times New Roman"/>
          <w:color w:val="000000"/>
        </w:rPr>
        <w:t>McBeal</w:t>
      </w:r>
      <w:proofErr w:type="spellEnd"/>
      <w:r w:rsidRPr="00996166">
        <w:rPr>
          <w:rFonts w:asciiTheme="majorHAnsi" w:hAnsiTheme="majorHAnsi" w:cs="Times New Roman"/>
          <w:color w:val="000000"/>
        </w:rPr>
        <w:t xml:space="preserve">”, and more recently on “The Unit” and “Hannah Montana”. Film credits include “Breakdown” with Kurt </w:t>
      </w:r>
      <w:proofErr w:type="spellStart"/>
      <w:r w:rsidRPr="00996166">
        <w:rPr>
          <w:rFonts w:asciiTheme="majorHAnsi" w:hAnsiTheme="majorHAnsi" w:cs="Times New Roman"/>
          <w:color w:val="000000"/>
        </w:rPr>
        <w:t>Tussell</w:t>
      </w:r>
      <w:proofErr w:type="spellEnd"/>
      <w:r w:rsidRPr="00996166">
        <w:rPr>
          <w:rFonts w:asciiTheme="majorHAnsi" w:hAnsiTheme="majorHAnsi" w:cs="Times New Roman"/>
          <w:color w:val="000000"/>
        </w:rPr>
        <w:t xml:space="preserve">, “Terminator III” with Arnold Schwarzenegger, and “Austin Powers” with Mike Meyers. Helen serves on the Board of Directors of First Stage where she has directed and appeared in many plays, workshops, and staged readings. </w:t>
      </w:r>
    </w:p>
    <w:p w:rsidR="00C57BEB" w:rsidRPr="00996166" w:rsidRDefault="00C57BEB" w:rsidP="00731C98">
      <w:pPr>
        <w:rPr>
          <w:rFonts w:asciiTheme="majorHAnsi" w:hAnsiTheme="majorHAnsi" w:cs="Adobe Garamond Pro"/>
          <w:b/>
          <w:color w:val="141413"/>
        </w:rPr>
      </w:pPr>
    </w:p>
    <w:p w:rsidR="00C6064F" w:rsidRDefault="00C6064F" w:rsidP="00371FD3">
      <w:pPr>
        <w:jc w:val="center"/>
        <w:rPr>
          <w:rFonts w:asciiTheme="majorHAnsi" w:hAnsiTheme="majorHAnsi" w:cs="Adobe Garamond Pro"/>
          <w:b/>
          <w:color w:val="141413"/>
          <w:sz w:val="32"/>
        </w:rPr>
      </w:pPr>
    </w:p>
    <w:p w:rsidR="00C6064F" w:rsidRDefault="00C6064F" w:rsidP="00371FD3">
      <w:pPr>
        <w:jc w:val="center"/>
        <w:rPr>
          <w:rFonts w:asciiTheme="majorHAnsi" w:hAnsiTheme="majorHAnsi" w:cs="Adobe Garamond Pro"/>
          <w:b/>
          <w:color w:val="141413"/>
          <w:sz w:val="32"/>
        </w:rPr>
      </w:pPr>
    </w:p>
    <w:p w:rsidR="00C6064F" w:rsidRDefault="00C6064F" w:rsidP="00371FD3">
      <w:pPr>
        <w:jc w:val="center"/>
        <w:rPr>
          <w:rFonts w:asciiTheme="majorHAnsi" w:hAnsiTheme="majorHAnsi" w:cs="Adobe Garamond Pro"/>
          <w:b/>
          <w:color w:val="141413"/>
          <w:sz w:val="32"/>
        </w:rPr>
      </w:pPr>
    </w:p>
    <w:p w:rsidR="00F05DEF" w:rsidRDefault="00F05DEF" w:rsidP="00371FD3">
      <w:pPr>
        <w:jc w:val="center"/>
        <w:rPr>
          <w:rFonts w:asciiTheme="majorHAnsi" w:hAnsiTheme="majorHAnsi" w:cs="Adobe Garamond Pro"/>
          <w:b/>
          <w:color w:val="141413"/>
          <w:sz w:val="32"/>
        </w:rPr>
      </w:pPr>
    </w:p>
    <w:p w:rsidR="00F05DEF" w:rsidRDefault="00F05DEF" w:rsidP="00371FD3">
      <w:pPr>
        <w:jc w:val="center"/>
        <w:rPr>
          <w:rFonts w:asciiTheme="majorHAnsi" w:hAnsiTheme="majorHAnsi" w:cs="Adobe Garamond Pro"/>
          <w:b/>
          <w:color w:val="141413"/>
          <w:sz w:val="32"/>
        </w:rPr>
      </w:pPr>
    </w:p>
    <w:p w:rsidR="00F05DEF" w:rsidRDefault="00F05DEF" w:rsidP="00371FD3">
      <w:pPr>
        <w:jc w:val="center"/>
        <w:rPr>
          <w:rFonts w:asciiTheme="majorHAnsi" w:hAnsiTheme="majorHAnsi" w:cs="Adobe Garamond Pro"/>
          <w:b/>
          <w:color w:val="141413"/>
          <w:sz w:val="32"/>
        </w:rPr>
      </w:pPr>
    </w:p>
    <w:p w:rsidR="00F05DEF" w:rsidRDefault="00F05DEF" w:rsidP="00371FD3">
      <w:pPr>
        <w:jc w:val="center"/>
        <w:rPr>
          <w:rFonts w:asciiTheme="majorHAnsi" w:hAnsiTheme="majorHAnsi" w:cs="Adobe Garamond Pro"/>
          <w:b/>
          <w:color w:val="141413"/>
          <w:sz w:val="32"/>
        </w:rPr>
      </w:pPr>
    </w:p>
    <w:p w:rsidR="00F05DEF" w:rsidRDefault="00F05DEF" w:rsidP="00371FD3">
      <w:pPr>
        <w:jc w:val="center"/>
        <w:rPr>
          <w:rFonts w:asciiTheme="majorHAnsi" w:hAnsiTheme="majorHAnsi" w:cs="Adobe Garamond Pro"/>
          <w:b/>
          <w:color w:val="141413"/>
          <w:sz w:val="32"/>
        </w:rPr>
      </w:pPr>
    </w:p>
    <w:p w:rsidR="00F05DEF" w:rsidRDefault="00F05DEF" w:rsidP="00371FD3">
      <w:pPr>
        <w:jc w:val="center"/>
        <w:rPr>
          <w:rFonts w:asciiTheme="majorHAnsi" w:hAnsiTheme="majorHAnsi" w:cs="Adobe Garamond Pro"/>
          <w:b/>
          <w:color w:val="141413"/>
          <w:sz w:val="32"/>
        </w:rPr>
      </w:pPr>
    </w:p>
    <w:p w:rsidR="00924ADC" w:rsidRDefault="00F05DEF" w:rsidP="00371FD3">
      <w:pPr>
        <w:jc w:val="center"/>
        <w:rPr>
          <w:rFonts w:asciiTheme="majorHAnsi" w:hAnsiTheme="majorHAnsi" w:cs="Adobe Garamond Pro"/>
          <w:b/>
          <w:color w:val="141413"/>
          <w:sz w:val="32"/>
        </w:rPr>
      </w:pPr>
      <w:r>
        <w:rPr>
          <w:rFonts w:asciiTheme="majorHAnsi" w:hAnsiTheme="majorHAnsi" w:cs="Adobe Garamond Pro"/>
          <w:b/>
          <w:color w:val="141413"/>
          <w:sz w:val="32"/>
        </w:rPr>
        <w:t>PRODUCTION STILLS</w:t>
      </w:r>
    </w:p>
    <w:p w:rsidR="00F05DEF" w:rsidRDefault="00F05DEF" w:rsidP="00371FD3">
      <w:pPr>
        <w:jc w:val="center"/>
        <w:rPr>
          <w:rFonts w:asciiTheme="majorHAnsi" w:hAnsiTheme="majorHAnsi" w:cs="Adobe Garamond Pro"/>
          <w:b/>
          <w:color w:val="141413"/>
          <w:sz w:val="32"/>
        </w:rPr>
      </w:pPr>
    </w:p>
    <w:p w:rsidR="00924ADC" w:rsidRDefault="00144DED" w:rsidP="00924ADC">
      <w:pPr>
        <w:jc w:val="center"/>
        <w:rPr>
          <w:rFonts w:asciiTheme="majorHAnsi" w:hAnsiTheme="majorHAnsi" w:cs="Adobe Garamond Pro"/>
          <w:b/>
          <w:color w:val="141413"/>
          <w:sz w:val="32"/>
        </w:rPr>
      </w:pPr>
      <w:r w:rsidRPr="00144DED">
        <w:rPr>
          <w:rFonts w:asciiTheme="majorHAnsi" w:hAnsiTheme="majorHAnsi" w:cs="Adobe Garamond Pro"/>
          <w:b/>
          <w:noProof/>
          <w:color w:val="141413"/>
          <w:sz w:val="32"/>
        </w:rPr>
        <w:drawing>
          <wp:inline distT="0" distB="0" distL="0" distR="0">
            <wp:extent cx="4855210" cy="2611118"/>
            <wp:effectExtent l="25400" t="0" r="0" b="0"/>
            <wp:docPr id="9" name="Picture 11" descr=":::1982_POSTER_STILLS:1982_FALL:FALL_WEB_STI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82_POSTER_STILLS:1982_FALL:FALL_WEB_STILL.tif"/>
                    <pic:cNvPicPr>
                      <a:picLocks noChangeAspect="1" noChangeArrowheads="1"/>
                    </pic:cNvPicPr>
                  </pic:nvPicPr>
                  <pic:blipFill>
                    <a:blip r:embed="rId15"/>
                    <a:srcRect/>
                    <a:stretch>
                      <a:fillRect/>
                    </a:stretch>
                  </pic:blipFill>
                  <pic:spPr bwMode="auto">
                    <a:xfrm>
                      <a:off x="0" y="0"/>
                      <a:ext cx="4863912" cy="2615798"/>
                    </a:xfrm>
                    <a:prstGeom prst="rect">
                      <a:avLst/>
                    </a:prstGeom>
                    <a:noFill/>
                    <a:ln w="9525">
                      <a:noFill/>
                      <a:miter lim="800000"/>
                      <a:headEnd/>
                      <a:tailEnd/>
                    </a:ln>
                  </pic:spPr>
                </pic:pic>
              </a:graphicData>
            </a:graphic>
          </wp:inline>
        </w:drawing>
      </w:r>
    </w:p>
    <w:p w:rsidR="00924ADC" w:rsidRDefault="00924ADC" w:rsidP="00144DED">
      <w:pPr>
        <w:rPr>
          <w:rFonts w:asciiTheme="majorHAnsi" w:hAnsiTheme="majorHAnsi" w:cs="Adobe Garamond Pro"/>
          <w:b/>
          <w:color w:val="141413"/>
          <w:sz w:val="32"/>
        </w:rPr>
      </w:pPr>
    </w:p>
    <w:p w:rsidR="00144DED" w:rsidRDefault="00144DED" w:rsidP="00924ADC">
      <w:pPr>
        <w:jc w:val="center"/>
        <w:rPr>
          <w:rFonts w:asciiTheme="majorHAnsi" w:hAnsiTheme="majorHAnsi" w:cs="Adobe Garamond Pro"/>
          <w:b/>
          <w:color w:val="141413"/>
          <w:sz w:val="32"/>
        </w:rPr>
      </w:pPr>
      <w:r>
        <w:rPr>
          <w:rFonts w:asciiTheme="majorHAnsi" w:hAnsiTheme="majorHAnsi" w:cs="Adobe Garamond Pro"/>
          <w:b/>
          <w:noProof/>
          <w:color w:val="141413"/>
          <w:sz w:val="32"/>
        </w:rPr>
        <w:drawing>
          <wp:inline distT="0" distB="0" distL="0" distR="0">
            <wp:extent cx="4894121" cy="2579192"/>
            <wp:effectExtent l="25400" t="0" r="8079" b="0"/>
            <wp:docPr id="34" name="Picture 2" descr="::1982_PK_PHOTOS:1982_PK_STILLS:1982_WINTER_T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82_PK_PHOTOS:1982_PK_STILLS:1982_WINTER_TUB.jpg"/>
                    <pic:cNvPicPr>
                      <a:picLocks noChangeAspect="1" noChangeArrowheads="1"/>
                    </pic:cNvPicPr>
                  </pic:nvPicPr>
                  <pic:blipFill>
                    <a:blip r:embed="rId16"/>
                    <a:srcRect/>
                    <a:stretch>
                      <a:fillRect/>
                    </a:stretch>
                  </pic:blipFill>
                  <pic:spPr bwMode="auto">
                    <a:xfrm>
                      <a:off x="0" y="0"/>
                      <a:ext cx="4905067" cy="2584960"/>
                    </a:xfrm>
                    <a:prstGeom prst="rect">
                      <a:avLst/>
                    </a:prstGeom>
                    <a:noFill/>
                    <a:ln w="9525">
                      <a:noFill/>
                      <a:miter lim="800000"/>
                      <a:headEnd/>
                      <a:tailEnd/>
                    </a:ln>
                  </pic:spPr>
                </pic:pic>
              </a:graphicData>
            </a:graphic>
          </wp:inline>
        </w:drawing>
      </w:r>
    </w:p>
    <w:p w:rsidR="00144DED" w:rsidRDefault="00144DED" w:rsidP="00924ADC">
      <w:pPr>
        <w:jc w:val="center"/>
        <w:rPr>
          <w:rFonts w:asciiTheme="majorHAnsi" w:hAnsiTheme="majorHAnsi" w:cs="Adobe Garamond Pro"/>
          <w:b/>
          <w:color w:val="141413"/>
          <w:sz w:val="32"/>
        </w:rPr>
      </w:pPr>
    </w:p>
    <w:p w:rsidR="00F05DEF" w:rsidRDefault="00144DED" w:rsidP="00924ADC">
      <w:pPr>
        <w:jc w:val="center"/>
        <w:rPr>
          <w:rFonts w:asciiTheme="majorHAnsi" w:hAnsiTheme="majorHAnsi" w:cs="Adobe Garamond Pro"/>
          <w:b/>
          <w:color w:val="141413"/>
          <w:sz w:val="32"/>
        </w:rPr>
      </w:pPr>
      <w:r w:rsidRPr="00144DED">
        <w:rPr>
          <w:rFonts w:asciiTheme="majorHAnsi" w:hAnsiTheme="majorHAnsi" w:cs="Adobe Garamond Pro"/>
          <w:b/>
          <w:noProof/>
          <w:color w:val="141413"/>
          <w:sz w:val="32"/>
        </w:rPr>
        <w:drawing>
          <wp:inline distT="0" distB="0" distL="0" distR="0">
            <wp:extent cx="4899660" cy="2582112"/>
            <wp:effectExtent l="25400" t="0" r="2540" b="0"/>
            <wp:docPr id="28" name="Picture 12" descr=":::1982_POSTER_STILLS:1982_SUMMER:1982_BIRTHDAY_SC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982_POSTER_STILLS:1982_SUMMER:1982_BIRTHDAY_SCENE.jpg"/>
                    <pic:cNvPicPr>
                      <a:picLocks noChangeAspect="1" noChangeArrowheads="1"/>
                    </pic:cNvPicPr>
                  </pic:nvPicPr>
                  <pic:blipFill>
                    <a:blip r:embed="rId17"/>
                    <a:srcRect/>
                    <a:stretch>
                      <a:fillRect/>
                    </a:stretch>
                  </pic:blipFill>
                  <pic:spPr bwMode="auto">
                    <a:xfrm>
                      <a:off x="0" y="0"/>
                      <a:ext cx="4944088" cy="2605525"/>
                    </a:xfrm>
                    <a:prstGeom prst="rect">
                      <a:avLst/>
                    </a:prstGeom>
                    <a:noFill/>
                    <a:ln w="9525">
                      <a:noFill/>
                      <a:miter lim="800000"/>
                      <a:headEnd/>
                      <a:tailEnd/>
                    </a:ln>
                  </pic:spPr>
                </pic:pic>
              </a:graphicData>
            </a:graphic>
          </wp:inline>
        </w:drawing>
      </w:r>
    </w:p>
    <w:p w:rsidR="00144DED" w:rsidRDefault="00144DED" w:rsidP="00371FD3">
      <w:pPr>
        <w:jc w:val="center"/>
        <w:rPr>
          <w:rFonts w:asciiTheme="majorHAnsi" w:hAnsiTheme="majorHAnsi" w:cs="Adobe Garamond Pro"/>
          <w:b/>
          <w:color w:val="141413"/>
          <w:sz w:val="32"/>
        </w:rPr>
      </w:pPr>
    </w:p>
    <w:p w:rsidR="00144DED" w:rsidRDefault="00144DED" w:rsidP="00371FD3">
      <w:pPr>
        <w:jc w:val="center"/>
        <w:rPr>
          <w:rFonts w:asciiTheme="majorHAnsi" w:hAnsiTheme="majorHAnsi" w:cs="Adobe Garamond Pro"/>
          <w:b/>
          <w:color w:val="141413"/>
          <w:sz w:val="32"/>
        </w:rPr>
      </w:pPr>
    </w:p>
    <w:p w:rsidR="008D7496" w:rsidRPr="00371FD3" w:rsidRDefault="00371FD3" w:rsidP="00371FD3">
      <w:pPr>
        <w:jc w:val="center"/>
        <w:rPr>
          <w:rFonts w:asciiTheme="majorHAnsi" w:hAnsiTheme="majorHAnsi" w:cs="Adobe Garamond Pro"/>
          <w:b/>
          <w:color w:val="141413"/>
          <w:sz w:val="32"/>
        </w:rPr>
      </w:pPr>
      <w:r w:rsidRPr="00371FD3">
        <w:rPr>
          <w:rFonts w:asciiTheme="majorHAnsi" w:hAnsiTheme="majorHAnsi" w:cs="Adobe Garamond Pro"/>
          <w:b/>
          <w:color w:val="141413"/>
          <w:sz w:val="32"/>
        </w:rPr>
        <w:t>BE</w:t>
      </w:r>
      <w:r w:rsidR="00A47C29" w:rsidRPr="00371FD3">
        <w:rPr>
          <w:rFonts w:asciiTheme="majorHAnsi" w:hAnsiTheme="majorHAnsi" w:cs="Adobe Garamond Pro"/>
          <w:b/>
          <w:color w:val="141413"/>
          <w:sz w:val="32"/>
        </w:rPr>
        <w:t>HIND THE SCENES</w:t>
      </w:r>
    </w:p>
    <w:p w:rsidR="008D7496" w:rsidRDefault="008D7496" w:rsidP="00731C98">
      <w:pPr>
        <w:rPr>
          <w:rFonts w:ascii="Times New Roman" w:hAnsi="Times New Roman"/>
          <w:b/>
        </w:rPr>
      </w:pPr>
    </w:p>
    <w:p w:rsidR="00612EBA" w:rsidRDefault="00F10D2B" w:rsidP="00731C98">
      <w:pPr>
        <w:rPr>
          <w:rFonts w:ascii="Times New Roman" w:hAnsi="Times New Roman"/>
          <w:b/>
        </w:rPr>
      </w:pPr>
      <w:r>
        <w:rPr>
          <w:rFonts w:ascii="Times New Roman" w:hAnsi="Times New Roman"/>
          <w:b/>
          <w:noProof/>
        </w:rPr>
        <w:drawing>
          <wp:inline distT="0" distB="0" distL="0" distR="0">
            <wp:extent cx="5473700" cy="3657600"/>
            <wp:effectExtent l="25400" t="0" r="0" b="0"/>
            <wp:docPr id="12" name="Picture 6" descr="1982_G-RAID_4TB:1982_ROBERT_BOOK_COV_SOURCE:1982_ROBERT'S_BOOK_COV_PICS:82_LIVING_ROOM_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82_G-RAID_4TB:1982_ROBERT_BOOK_COV_SOURCE:1982_ROBERT'S_BOOK_COV_PICS:82_LIVING_ROOM_SET.jpg"/>
                    <pic:cNvPicPr>
                      <a:picLocks noChangeAspect="1" noChangeArrowheads="1"/>
                    </pic:cNvPicPr>
                  </pic:nvPicPr>
                  <pic:blipFill>
                    <a:blip r:embed="rId18"/>
                    <a:srcRect/>
                    <a:stretch>
                      <a:fillRect/>
                    </a:stretch>
                  </pic:blipFill>
                  <pic:spPr bwMode="auto">
                    <a:xfrm>
                      <a:off x="0" y="0"/>
                      <a:ext cx="5473700" cy="3657600"/>
                    </a:xfrm>
                    <a:prstGeom prst="rect">
                      <a:avLst/>
                    </a:prstGeom>
                    <a:noFill/>
                    <a:ln w="9525">
                      <a:noFill/>
                      <a:miter lim="800000"/>
                      <a:headEnd/>
                      <a:tailEnd/>
                    </a:ln>
                  </pic:spPr>
                </pic:pic>
              </a:graphicData>
            </a:graphic>
          </wp:inline>
        </w:drawing>
      </w:r>
    </w:p>
    <w:p w:rsidR="00612EBA" w:rsidRDefault="00612EBA" w:rsidP="00731C98">
      <w:pPr>
        <w:rPr>
          <w:rFonts w:ascii="Times New Roman" w:hAnsi="Times New Roman"/>
          <w:b/>
        </w:rPr>
      </w:pPr>
    </w:p>
    <w:p w:rsidR="00F10D2B" w:rsidRDefault="00996166" w:rsidP="00731C98">
      <w:pPr>
        <w:rPr>
          <w:rFonts w:ascii="Times New Roman" w:hAnsi="Times New Roman"/>
          <w:b/>
        </w:rPr>
      </w:pPr>
      <w:r>
        <w:rPr>
          <w:rFonts w:ascii="Times New Roman" w:hAnsi="Times New Roman"/>
          <w:b/>
          <w:noProof/>
        </w:rPr>
        <w:drawing>
          <wp:anchor distT="0" distB="0" distL="114300" distR="114300" simplePos="0" relativeHeight="251667456" behindDoc="0" locked="0" layoutInCell="1" allowOverlap="1">
            <wp:simplePos x="0" y="0"/>
            <wp:positionH relativeFrom="column">
              <wp:posOffset>2743200</wp:posOffset>
            </wp:positionH>
            <wp:positionV relativeFrom="paragraph">
              <wp:posOffset>160020</wp:posOffset>
            </wp:positionV>
            <wp:extent cx="3060700" cy="1828800"/>
            <wp:effectExtent l="25400" t="0" r="0" b="0"/>
            <wp:wrapNone/>
            <wp:docPr id="20" name="" descr=":2013-02-10 21.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3-02-10 21.05.05.jpg"/>
                    <pic:cNvPicPr>
                      <a:picLocks noChangeAspect="1" noChangeArrowheads="1"/>
                    </pic:cNvPicPr>
                  </pic:nvPicPr>
                  <pic:blipFill>
                    <a:blip r:embed="rId19"/>
                    <a:srcRect/>
                    <a:stretch>
                      <a:fillRect/>
                    </a:stretch>
                  </pic:blipFill>
                  <pic:spPr bwMode="auto">
                    <a:xfrm>
                      <a:off x="0" y="0"/>
                      <a:ext cx="3060700" cy="1828800"/>
                    </a:xfrm>
                    <a:prstGeom prst="rect">
                      <a:avLst/>
                    </a:prstGeom>
                    <a:noFill/>
                    <a:ln w="9525">
                      <a:noFill/>
                      <a:miter lim="800000"/>
                      <a:headEnd/>
                      <a:tailEnd/>
                    </a:ln>
                  </pic:spPr>
                </pic:pic>
              </a:graphicData>
            </a:graphic>
          </wp:anchor>
        </w:drawing>
      </w:r>
      <w:r>
        <w:rPr>
          <w:rFonts w:ascii="Times New Roman" w:hAnsi="Times New Roman"/>
          <w:b/>
          <w:noProof/>
        </w:rPr>
        <w:drawing>
          <wp:anchor distT="0" distB="0" distL="114300" distR="114300" simplePos="0" relativeHeight="251665408" behindDoc="0" locked="0" layoutInCell="1" allowOverlap="1">
            <wp:simplePos x="0" y="0"/>
            <wp:positionH relativeFrom="column">
              <wp:posOffset>-457200</wp:posOffset>
            </wp:positionH>
            <wp:positionV relativeFrom="paragraph">
              <wp:posOffset>160020</wp:posOffset>
            </wp:positionV>
            <wp:extent cx="2946400" cy="3467100"/>
            <wp:effectExtent l="25400" t="0" r="0" b="0"/>
            <wp:wrapNone/>
            <wp:docPr id="14" name="" descr=":IMG_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475.jpg"/>
                    <pic:cNvPicPr>
                      <a:picLocks noChangeAspect="1" noChangeArrowheads="1"/>
                    </pic:cNvPicPr>
                  </pic:nvPicPr>
                  <pic:blipFill>
                    <a:blip r:embed="rId20"/>
                    <a:srcRect/>
                    <a:stretch>
                      <a:fillRect/>
                    </a:stretch>
                  </pic:blipFill>
                  <pic:spPr bwMode="auto">
                    <a:xfrm>
                      <a:off x="0" y="0"/>
                      <a:ext cx="2946400" cy="3467100"/>
                    </a:xfrm>
                    <a:prstGeom prst="rect">
                      <a:avLst/>
                    </a:prstGeom>
                    <a:noFill/>
                    <a:ln w="9525">
                      <a:noFill/>
                      <a:miter lim="800000"/>
                      <a:headEnd/>
                      <a:tailEnd/>
                    </a:ln>
                  </pic:spPr>
                </pic:pic>
              </a:graphicData>
            </a:graphic>
          </wp:anchor>
        </w:drawing>
      </w:r>
    </w:p>
    <w:p w:rsidR="00F10D2B" w:rsidRDefault="00F10D2B" w:rsidP="00731C98">
      <w:pPr>
        <w:rPr>
          <w:rFonts w:ascii="Times New Roman" w:hAnsi="Times New Roman"/>
          <w:b/>
        </w:rPr>
      </w:pPr>
    </w:p>
    <w:p w:rsidR="00612EBA" w:rsidRDefault="00612EBA" w:rsidP="00731C98">
      <w:pPr>
        <w:rPr>
          <w:rFonts w:ascii="Times New Roman" w:hAnsi="Times New Roman"/>
          <w:b/>
        </w:rPr>
      </w:pPr>
    </w:p>
    <w:p w:rsidR="00612EBA" w:rsidRDefault="00612EBA" w:rsidP="00731C98">
      <w:pPr>
        <w:rPr>
          <w:rFonts w:ascii="Times New Roman" w:hAnsi="Times New Roman"/>
          <w:b/>
        </w:rPr>
      </w:pPr>
    </w:p>
    <w:p w:rsidR="00612EBA" w:rsidRDefault="00612EBA" w:rsidP="00731C98">
      <w:pPr>
        <w:rPr>
          <w:rFonts w:ascii="Times New Roman" w:hAnsi="Times New Roman"/>
          <w:b/>
        </w:rPr>
      </w:pPr>
    </w:p>
    <w:p w:rsidR="00612EBA" w:rsidRDefault="00612EBA" w:rsidP="00731C98">
      <w:pPr>
        <w:rPr>
          <w:rFonts w:ascii="Times New Roman" w:hAnsi="Times New Roman"/>
          <w:b/>
        </w:rPr>
      </w:pPr>
    </w:p>
    <w:p w:rsidR="00612EBA" w:rsidRDefault="00612EBA" w:rsidP="00731C98">
      <w:pPr>
        <w:rPr>
          <w:rFonts w:ascii="Times New Roman" w:hAnsi="Times New Roman"/>
          <w:b/>
        </w:rPr>
      </w:pPr>
    </w:p>
    <w:p w:rsidR="00612EBA" w:rsidRDefault="00612EBA" w:rsidP="00731C98">
      <w:pPr>
        <w:rPr>
          <w:rFonts w:ascii="Times New Roman" w:hAnsi="Times New Roman"/>
          <w:b/>
        </w:rPr>
      </w:pPr>
    </w:p>
    <w:p w:rsidR="00612EBA" w:rsidRDefault="00612EBA" w:rsidP="00731C98">
      <w:pPr>
        <w:rPr>
          <w:rFonts w:ascii="Times New Roman" w:hAnsi="Times New Roman"/>
          <w:b/>
        </w:rPr>
      </w:pPr>
    </w:p>
    <w:p w:rsidR="00612EBA" w:rsidRDefault="00612EBA" w:rsidP="00731C98">
      <w:pPr>
        <w:rPr>
          <w:rFonts w:ascii="Times New Roman" w:hAnsi="Times New Roman"/>
          <w:b/>
        </w:rPr>
      </w:pPr>
    </w:p>
    <w:p w:rsidR="00612EBA" w:rsidRDefault="00612EBA" w:rsidP="00731C98">
      <w:pPr>
        <w:rPr>
          <w:rFonts w:ascii="Times New Roman" w:hAnsi="Times New Roman"/>
          <w:b/>
        </w:rPr>
      </w:pPr>
    </w:p>
    <w:p w:rsidR="00612EBA" w:rsidRDefault="00612EBA" w:rsidP="00731C98">
      <w:pPr>
        <w:rPr>
          <w:rFonts w:ascii="Times New Roman" w:hAnsi="Times New Roman"/>
          <w:b/>
        </w:rPr>
      </w:pPr>
    </w:p>
    <w:p w:rsidR="00612EBA" w:rsidRDefault="00996166" w:rsidP="00731C98">
      <w:pPr>
        <w:rPr>
          <w:rFonts w:ascii="Times New Roman" w:hAnsi="Times New Roman"/>
          <w:b/>
        </w:rPr>
      </w:pPr>
      <w:r>
        <w:rPr>
          <w:rFonts w:ascii="Times New Roman" w:hAnsi="Times New Roman"/>
          <w:b/>
          <w:noProof/>
        </w:rPr>
        <w:drawing>
          <wp:anchor distT="0" distB="0" distL="114300" distR="114300" simplePos="0" relativeHeight="251666432" behindDoc="0" locked="0" layoutInCell="1" allowOverlap="1">
            <wp:simplePos x="0" y="0"/>
            <wp:positionH relativeFrom="column">
              <wp:posOffset>2743200</wp:posOffset>
            </wp:positionH>
            <wp:positionV relativeFrom="paragraph">
              <wp:posOffset>114300</wp:posOffset>
            </wp:positionV>
            <wp:extent cx="3048000" cy="2286000"/>
            <wp:effectExtent l="25400" t="0" r="0" b="0"/>
            <wp:wrapNone/>
            <wp:docPr id="22" name="" descr="1982_G-RAID_4TB:1982_ROBERT_BOOK_COV_SOURCE:1982_ROBERT'S_BOOK_COV_PICS:Photo Feb 09, 5 31 14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82_G-RAID_4TB:1982_ROBERT_BOOK_COV_SOURCE:1982_ROBERT'S_BOOK_COV_PICS:Photo Feb 09, 5 31 14 PM.jpg"/>
                    <pic:cNvPicPr>
                      <a:picLocks noChangeAspect="1" noChangeArrowheads="1"/>
                    </pic:cNvPicPr>
                  </pic:nvPicPr>
                  <pic:blipFill>
                    <a:blip r:embed="rId21"/>
                    <a:srcRect/>
                    <a:stretch>
                      <a:fillRect/>
                    </a:stretch>
                  </pic:blipFill>
                  <pic:spPr bwMode="auto">
                    <a:xfrm>
                      <a:off x="0" y="0"/>
                      <a:ext cx="3048000" cy="2286000"/>
                    </a:xfrm>
                    <a:prstGeom prst="rect">
                      <a:avLst/>
                    </a:prstGeom>
                    <a:noFill/>
                    <a:ln w="9525">
                      <a:noFill/>
                      <a:miter lim="800000"/>
                      <a:headEnd/>
                      <a:tailEnd/>
                    </a:ln>
                  </pic:spPr>
                </pic:pic>
              </a:graphicData>
            </a:graphic>
          </wp:anchor>
        </w:drawing>
      </w:r>
    </w:p>
    <w:p w:rsidR="00612EBA" w:rsidRDefault="00612EBA" w:rsidP="00731C98">
      <w:pPr>
        <w:rPr>
          <w:rFonts w:ascii="Times New Roman" w:hAnsi="Times New Roman"/>
          <w:b/>
        </w:rPr>
      </w:pPr>
    </w:p>
    <w:p w:rsidR="00612EBA" w:rsidRDefault="00612EBA" w:rsidP="00731C98">
      <w:pPr>
        <w:rPr>
          <w:rFonts w:ascii="Times New Roman" w:hAnsi="Times New Roman"/>
          <w:b/>
        </w:rPr>
      </w:pPr>
    </w:p>
    <w:p w:rsidR="00612EBA" w:rsidRDefault="00612EBA" w:rsidP="00731C98">
      <w:pPr>
        <w:rPr>
          <w:rFonts w:ascii="Times New Roman" w:hAnsi="Times New Roman"/>
          <w:b/>
        </w:rPr>
      </w:pPr>
    </w:p>
    <w:p w:rsidR="00612EBA" w:rsidRDefault="00612EBA" w:rsidP="00731C98">
      <w:pPr>
        <w:rPr>
          <w:rFonts w:ascii="Times New Roman" w:hAnsi="Times New Roman"/>
          <w:b/>
        </w:rPr>
      </w:pPr>
    </w:p>
    <w:sectPr w:rsidR="00612EBA" w:rsidSect="00924ADC">
      <w:footerReference w:type="default" r:id="rId22"/>
      <w:pgSz w:w="12240" w:h="15840"/>
      <w:pgMar w:top="720" w:right="1440" w:bottom="720" w:left="1526" w:header="0" w:footer="0" w:gutter="0"/>
      <w:printerSettings r:id="rId23"/>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Adobe Garamond Pro">
    <w:panose1 w:val="02020502060506020403"/>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Helvetica Light">
    <w:panose1 w:val="020B0403020202020204"/>
    <w:charset w:val="00"/>
    <w:family w:val="auto"/>
    <w:pitch w:val="variable"/>
    <w:sig w:usb0="00000003" w:usb1="00000000" w:usb2="00000000" w:usb3="00000000" w:csb0="00000001" w:csb1="00000000"/>
  </w:font>
  <w:font w:name="Helvetica Light Oblique">
    <w:panose1 w:val="020B040302020202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Century">
    <w:panose1 w:val="020406040505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2166DE" w:rsidRDefault="002166DE">
    <w:pPr>
      <w:pStyle w:val="Footer"/>
    </w:pPr>
  </w:p>
  <w:p w:rsidR="002166DE" w:rsidRDefault="002166DE">
    <w:pPr>
      <w:pStyle w:val="Footer"/>
    </w:pPr>
  </w:p>
  <w:p w:rsidR="002166DE" w:rsidRDefault="002166DE">
    <w:pPr>
      <w:pStyle w:val="Footer"/>
    </w:pPr>
  </w:p>
</w:ft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trackRevisions/>
  <w:doNotTrackMoves/>
  <w:documentProtection w:edit="comments" w:enforcement="1"/>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doNotVertAlignCellWithSp/>
    <w:doNotBreakConstrainedForcedTable/>
    <w:useAnsiKerningPairs/>
    <w:cachedColBalance/>
    <w:splitPgBreakAndParaMark/>
  </w:compat>
  <w:rsids>
    <w:rsidRoot w:val="00731C98"/>
    <w:rsid w:val="00000E7A"/>
    <w:rsid w:val="0007200C"/>
    <w:rsid w:val="00102F60"/>
    <w:rsid w:val="00112CE3"/>
    <w:rsid w:val="00113AF2"/>
    <w:rsid w:val="00120718"/>
    <w:rsid w:val="00132696"/>
    <w:rsid w:val="00144DED"/>
    <w:rsid w:val="00150C63"/>
    <w:rsid w:val="00172E9F"/>
    <w:rsid w:val="002166DE"/>
    <w:rsid w:val="00225647"/>
    <w:rsid w:val="00233BAB"/>
    <w:rsid w:val="00242DBE"/>
    <w:rsid w:val="003258D2"/>
    <w:rsid w:val="003477BB"/>
    <w:rsid w:val="00371FD3"/>
    <w:rsid w:val="003C31C5"/>
    <w:rsid w:val="003E5F6A"/>
    <w:rsid w:val="00426FC1"/>
    <w:rsid w:val="00445A57"/>
    <w:rsid w:val="004A6E90"/>
    <w:rsid w:val="0051516C"/>
    <w:rsid w:val="00531683"/>
    <w:rsid w:val="005A07F6"/>
    <w:rsid w:val="005A647C"/>
    <w:rsid w:val="005E4CAB"/>
    <w:rsid w:val="005F1BB5"/>
    <w:rsid w:val="00612EBA"/>
    <w:rsid w:val="0069434E"/>
    <w:rsid w:val="006F193B"/>
    <w:rsid w:val="00731C98"/>
    <w:rsid w:val="00741FB9"/>
    <w:rsid w:val="00795BE3"/>
    <w:rsid w:val="007B4A13"/>
    <w:rsid w:val="007F7056"/>
    <w:rsid w:val="008269FB"/>
    <w:rsid w:val="00847D5A"/>
    <w:rsid w:val="008A5A14"/>
    <w:rsid w:val="008B1051"/>
    <w:rsid w:val="008D7496"/>
    <w:rsid w:val="0090132A"/>
    <w:rsid w:val="00924ADC"/>
    <w:rsid w:val="0096487D"/>
    <w:rsid w:val="00996166"/>
    <w:rsid w:val="009B21A7"/>
    <w:rsid w:val="009E1B88"/>
    <w:rsid w:val="00A05E91"/>
    <w:rsid w:val="00A47C29"/>
    <w:rsid w:val="00A57D07"/>
    <w:rsid w:val="00AD663F"/>
    <w:rsid w:val="00AE7F4B"/>
    <w:rsid w:val="00B0601B"/>
    <w:rsid w:val="00B65472"/>
    <w:rsid w:val="00BC4B44"/>
    <w:rsid w:val="00BE3D1B"/>
    <w:rsid w:val="00C030CB"/>
    <w:rsid w:val="00C03314"/>
    <w:rsid w:val="00C11D8E"/>
    <w:rsid w:val="00C57BEB"/>
    <w:rsid w:val="00C6064F"/>
    <w:rsid w:val="00C70DE5"/>
    <w:rsid w:val="00D0474C"/>
    <w:rsid w:val="00D14FBF"/>
    <w:rsid w:val="00D57361"/>
    <w:rsid w:val="00E10962"/>
    <w:rsid w:val="00E11DE2"/>
    <w:rsid w:val="00E44326"/>
    <w:rsid w:val="00EA66FB"/>
    <w:rsid w:val="00EE564A"/>
    <w:rsid w:val="00EF1D33"/>
    <w:rsid w:val="00EF4880"/>
    <w:rsid w:val="00EF6768"/>
    <w:rsid w:val="00F05DEF"/>
    <w:rsid w:val="00F10D2B"/>
    <w:rsid w:val="00FF3623"/>
  </w:rsids>
  <m:mathPr>
    <m:mathFont m:val="Helvetica Light"/>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rsid w:val="00D02BB6"/>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rsid w:val="00612EBA"/>
    <w:pPr>
      <w:tabs>
        <w:tab w:val="center" w:pos="4320"/>
        <w:tab w:val="right" w:pos="8640"/>
      </w:tabs>
    </w:pPr>
  </w:style>
  <w:style w:type="character" w:customStyle="1" w:styleId="HeaderChar">
    <w:name w:val="Header Char"/>
    <w:basedOn w:val="DefaultParagraphFont"/>
    <w:link w:val="Header"/>
    <w:rsid w:val="00612EBA"/>
  </w:style>
  <w:style w:type="paragraph" w:styleId="Footer">
    <w:name w:val="footer"/>
    <w:basedOn w:val="Normal"/>
    <w:link w:val="FooterChar"/>
    <w:rsid w:val="00612EBA"/>
    <w:pPr>
      <w:tabs>
        <w:tab w:val="center" w:pos="4320"/>
        <w:tab w:val="right" w:pos="8640"/>
      </w:tabs>
    </w:pPr>
  </w:style>
  <w:style w:type="character" w:customStyle="1" w:styleId="FooterChar">
    <w:name w:val="Footer Char"/>
    <w:basedOn w:val="DefaultParagraphFont"/>
    <w:link w:val="Footer"/>
    <w:rsid w:val="00612EBA"/>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20" Type="http://schemas.openxmlformats.org/officeDocument/2006/relationships/image" Target="media/image17.jpeg"/><Relationship Id="rId21" Type="http://schemas.openxmlformats.org/officeDocument/2006/relationships/image" Target="media/image18.jpeg"/><Relationship Id="rId22" Type="http://schemas.openxmlformats.org/officeDocument/2006/relationships/footer" Target="footer1.xml"/><Relationship Id="rId23" Type="http://schemas.openxmlformats.org/officeDocument/2006/relationships/printerSettings" Target="printerSettings/printerSettings1.bin"/><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7.jpeg"/><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jpeg"/><Relationship Id="rId14" Type="http://schemas.openxmlformats.org/officeDocument/2006/relationships/image" Target="media/image11.jpeg"/><Relationship Id="rId15" Type="http://schemas.openxmlformats.org/officeDocument/2006/relationships/image" Target="media/image12.png"/><Relationship Id="rId16" Type="http://schemas.openxmlformats.org/officeDocument/2006/relationships/image" Target="media/image13.jpeg"/><Relationship Id="rId17" Type="http://schemas.openxmlformats.org/officeDocument/2006/relationships/image" Target="media/image14.jpeg"/><Relationship Id="rId18" Type="http://schemas.openxmlformats.org/officeDocument/2006/relationships/image" Target="media/image15.jpeg"/><Relationship Id="rId19" Type="http://schemas.openxmlformats.org/officeDocument/2006/relationships/image" Target="media/image16.jpe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1289</Words>
  <Characters>6577</Characters>
  <Application>Microsoft Word 12.1.0</Application>
  <DocSecurity>8</DocSecurity>
  <Lines>252</Lines>
  <Paragraphs>48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9027</CharactersWithSpaces>
  <SharedDoc>false</SharedDoc>
  <HyperlinksChanged>false</HyperlinksChanged>
  <AppVersion>12.0256</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Breslau</dc:creator>
  <cp:keywords/>
  <cp:lastModifiedBy>Jeremy Breslau</cp:lastModifiedBy>
  <cp:revision>3</cp:revision>
  <cp:lastPrinted>2013-10-14T14:38:00Z</cp:lastPrinted>
  <dcterms:created xsi:type="dcterms:W3CDTF">2013-10-14T14:38:00Z</dcterms:created>
  <dcterms:modified xsi:type="dcterms:W3CDTF">2013-10-14T14:38:00Z</dcterms:modified>
</cp:coreProperties>
</file>